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C3E" w:rsidRPr="001D5C3E" w:rsidRDefault="001D5C3E" w:rsidP="001D5C3E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C3E">
        <w:rPr>
          <w:rFonts w:ascii="Times New Roman" w:hAnsi="Times New Roman" w:cs="Times New Roman"/>
          <w:b/>
          <w:sz w:val="24"/>
          <w:szCs w:val="24"/>
        </w:rPr>
        <w:t>МЕТОДИЧЕСКИЕ РЕКОМЕНДАЦИИ ПО ОРГАНИЗАЦИИ И ПРОВЕДЕНИЮ МУНИЦИПАЛЬНОГО ЭТАПА ВСЕРОССИЙСКОЙ ОЛИМПИАДЫ ШКОЛЬНИКОВ ПО ФИЗИЧЕСКОЙ КУЛЬТУРЕ.</w:t>
      </w:r>
    </w:p>
    <w:p w:rsidR="00073776" w:rsidRPr="00CA2560" w:rsidRDefault="001D5C3E" w:rsidP="00CA25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о</w:t>
      </w:r>
      <w:r w:rsidR="00EF19E1" w:rsidRPr="00CA2560">
        <w:rPr>
          <w:rFonts w:ascii="Times New Roman" w:hAnsi="Times New Roman" w:cs="Times New Roman"/>
          <w:sz w:val="24"/>
          <w:szCs w:val="24"/>
        </w:rPr>
        <w:t>лимпиад</w:t>
      </w:r>
      <w:r>
        <w:rPr>
          <w:rFonts w:ascii="Times New Roman" w:hAnsi="Times New Roman" w:cs="Times New Roman"/>
          <w:sz w:val="24"/>
          <w:szCs w:val="24"/>
        </w:rPr>
        <w:t>ы школьников по физической культуре</w:t>
      </w:r>
      <w:r w:rsidR="00EF19E1" w:rsidRPr="00CA2560">
        <w:rPr>
          <w:rFonts w:ascii="Times New Roman" w:hAnsi="Times New Roman" w:cs="Times New Roman"/>
          <w:sz w:val="24"/>
          <w:szCs w:val="24"/>
        </w:rPr>
        <w:t xml:space="preserve"> проводится по </w:t>
      </w:r>
      <w:r w:rsidR="00073776" w:rsidRPr="00CA2560">
        <w:rPr>
          <w:rFonts w:ascii="Times New Roman" w:hAnsi="Times New Roman" w:cs="Times New Roman"/>
          <w:sz w:val="24"/>
          <w:szCs w:val="24"/>
        </w:rPr>
        <w:t>трем</w:t>
      </w:r>
      <w:r w:rsidR="00EF19E1" w:rsidRPr="00CA2560">
        <w:rPr>
          <w:rFonts w:ascii="Times New Roman" w:hAnsi="Times New Roman" w:cs="Times New Roman"/>
          <w:sz w:val="24"/>
          <w:szCs w:val="24"/>
        </w:rPr>
        <w:t xml:space="preserve"> возрастным группам:</w:t>
      </w:r>
    </w:p>
    <w:p w:rsidR="00073776" w:rsidRPr="00CA2560" w:rsidRDefault="00073776" w:rsidP="00CA25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560">
        <w:rPr>
          <w:rFonts w:ascii="Times New Roman" w:hAnsi="Times New Roman" w:cs="Times New Roman"/>
          <w:sz w:val="24"/>
          <w:szCs w:val="24"/>
        </w:rPr>
        <w:t xml:space="preserve">1 группа – </w:t>
      </w:r>
      <w:r w:rsidR="001D5C3E">
        <w:rPr>
          <w:rFonts w:ascii="Times New Roman" w:hAnsi="Times New Roman" w:cs="Times New Roman"/>
          <w:sz w:val="24"/>
          <w:szCs w:val="24"/>
        </w:rPr>
        <w:t xml:space="preserve">обучающиеся </w:t>
      </w:r>
      <w:r w:rsidRPr="00CA2560">
        <w:rPr>
          <w:rFonts w:ascii="Times New Roman" w:hAnsi="Times New Roman" w:cs="Times New Roman"/>
          <w:sz w:val="24"/>
          <w:szCs w:val="24"/>
        </w:rPr>
        <w:t>7 класс</w:t>
      </w:r>
      <w:r w:rsidR="001D5C3E">
        <w:rPr>
          <w:rFonts w:ascii="Times New Roman" w:hAnsi="Times New Roman" w:cs="Times New Roman"/>
          <w:sz w:val="24"/>
          <w:szCs w:val="24"/>
        </w:rPr>
        <w:t>ов</w:t>
      </w:r>
      <w:r w:rsidRPr="00CA2560">
        <w:rPr>
          <w:rFonts w:ascii="Times New Roman" w:hAnsi="Times New Roman" w:cs="Times New Roman"/>
          <w:sz w:val="24"/>
          <w:szCs w:val="24"/>
        </w:rPr>
        <w:t>;</w:t>
      </w:r>
    </w:p>
    <w:p w:rsidR="00073776" w:rsidRPr="00CA2560" w:rsidRDefault="00073776" w:rsidP="00CA25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560">
        <w:rPr>
          <w:rFonts w:ascii="Times New Roman" w:hAnsi="Times New Roman" w:cs="Times New Roman"/>
          <w:sz w:val="24"/>
          <w:szCs w:val="24"/>
        </w:rPr>
        <w:t>2 группа -</w:t>
      </w:r>
      <w:r w:rsidR="001D5C3E" w:rsidRPr="001D5C3E">
        <w:rPr>
          <w:rFonts w:ascii="Times New Roman" w:hAnsi="Times New Roman" w:cs="Times New Roman"/>
          <w:sz w:val="24"/>
          <w:szCs w:val="24"/>
        </w:rPr>
        <w:t xml:space="preserve"> </w:t>
      </w:r>
      <w:r w:rsidR="001D5C3E">
        <w:rPr>
          <w:rFonts w:ascii="Times New Roman" w:hAnsi="Times New Roman" w:cs="Times New Roman"/>
          <w:sz w:val="24"/>
          <w:szCs w:val="24"/>
        </w:rPr>
        <w:t>обучающиеся</w:t>
      </w:r>
      <w:r w:rsidRPr="00CA2560">
        <w:rPr>
          <w:rFonts w:ascii="Times New Roman" w:hAnsi="Times New Roman" w:cs="Times New Roman"/>
          <w:sz w:val="24"/>
          <w:szCs w:val="24"/>
        </w:rPr>
        <w:t xml:space="preserve"> 8 -</w:t>
      </w:r>
      <w:r w:rsidR="001D5C3E">
        <w:rPr>
          <w:rFonts w:ascii="Times New Roman" w:hAnsi="Times New Roman" w:cs="Times New Roman"/>
          <w:sz w:val="24"/>
          <w:szCs w:val="24"/>
        </w:rPr>
        <w:t xml:space="preserve"> 9 классов</w:t>
      </w:r>
      <w:r w:rsidR="00EF19E1" w:rsidRPr="00CA2560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EF19E1" w:rsidRPr="00CA2560" w:rsidRDefault="00073776" w:rsidP="00CA25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560">
        <w:rPr>
          <w:rFonts w:ascii="Times New Roman" w:hAnsi="Times New Roman" w:cs="Times New Roman"/>
          <w:sz w:val="24"/>
          <w:szCs w:val="24"/>
        </w:rPr>
        <w:t xml:space="preserve">3 группа - </w:t>
      </w:r>
      <w:r w:rsidR="001D5C3E">
        <w:rPr>
          <w:rFonts w:ascii="Times New Roman" w:hAnsi="Times New Roman" w:cs="Times New Roman"/>
          <w:sz w:val="24"/>
          <w:szCs w:val="24"/>
        </w:rPr>
        <w:t>обучающиеся</w:t>
      </w:r>
      <w:r w:rsidR="001D5C3E" w:rsidRPr="00CA2560">
        <w:rPr>
          <w:rFonts w:ascii="Times New Roman" w:hAnsi="Times New Roman" w:cs="Times New Roman"/>
          <w:sz w:val="24"/>
          <w:szCs w:val="24"/>
        </w:rPr>
        <w:t xml:space="preserve"> </w:t>
      </w:r>
      <w:r w:rsidR="001D5C3E">
        <w:rPr>
          <w:rFonts w:ascii="Times New Roman" w:hAnsi="Times New Roman" w:cs="Times New Roman"/>
          <w:sz w:val="24"/>
          <w:szCs w:val="24"/>
        </w:rPr>
        <w:t>10-11 классов</w:t>
      </w:r>
      <w:r w:rsidR="00EF19E1" w:rsidRPr="00CA2560">
        <w:rPr>
          <w:rFonts w:ascii="Times New Roman" w:hAnsi="Times New Roman" w:cs="Times New Roman"/>
          <w:sz w:val="24"/>
          <w:szCs w:val="24"/>
        </w:rPr>
        <w:t>.</w:t>
      </w:r>
    </w:p>
    <w:p w:rsidR="00123656" w:rsidRDefault="00123656" w:rsidP="00CA256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Проведение муниципального этапа при наличии большого количества участников может проводиться в два дня.</w:t>
      </w:r>
    </w:p>
    <w:p w:rsidR="00123656" w:rsidRDefault="00123656" w:rsidP="0012365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Конкурсные испытания проводятся отдельно среди девочек/девушек, мальчиков/юношей.</w:t>
      </w:r>
      <w:r w:rsidRPr="001236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3656" w:rsidRPr="00CA2560" w:rsidRDefault="00123656" w:rsidP="0012365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560">
        <w:rPr>
          <w:rFonts w:ascii="Times New Roman" w:hAnsi="Times New Roman" w:cs="Times New Roman"/>
          <w:sz w:val="24"/>
          <w:szCs w:val="24"/>
        </w:rPr>
        <w:t>Конкурсное испытание состоит из заданий практического и теоретико-методического характера.</w:t>
      </w:r>
    </w:p>
    <w:p w:rsidR="00123656" w:rsidRPr="00CA2560" w:rsidRDefault="00123656" w:rsidP="0012365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560">
        <w:rPr>
          <w:rFonts w:ascii="Times New Roman" w:hAnsi="Times New Roman" w:cs="Times New Roman"/>
          <w:sz w:val="24"/>
          <w:szCs w:val="24"/>
        </w:rPr>
        <w:t>Практическое задание заключается в выполнении упражнений базовой части программы по физической культуре по разделам: гимнастика, легкая атлетика, баскетбол, волейбол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2560">
        <w:rPr>
          <w:rFonts w:ascii="Times New Roman" w:hAnsi="Times New Roman" w:cs="Times New Roman"/>
          <w:sz w:val="24"/>
          <w:szCs w:val="24"/>
        </w:rPr>
        <w:t>(девушки), футбол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A2560">
        <w:rPr>
          <w:rFonts w:ascii="Times New Roman" w:hAnsi="Times New Roman" w:cs="Times New Roman"/>
          <w:sz w:val="24"/>
          <w:szCs w:val="24"/>
        </w:rPr>
        <w:t xml:space="preserve">(юноши). </w:t>
      </w:r>
    </w:p>
    <w:p w:rsidR="00123656" w:rsidRDefault="00123656" w:rsidP="0012365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2560">
        <w:rPr>
          <w:rFonts w:ascii="Times New Roman" w:hAnsi="Times New Roman" w:cs="Times New Roman"/>
          <w:sz w:val="24"/>
          <w:szCs w:val="24"/>
        </w:rPr>
        <w:t>Теоретико-методическое задание заключается в ответах на тестовые вопросы. Тематика вопросов соответствует требовани</w:t>
      </w:r>
      <w:r>
        <w:rPr>
          <w:rFonts w:ascii="Times New Roman" w:hAnsi="Times New Roman" w:cs="Times New Roman"/>
          <w:sz w:val="24"/>
          <w:szCs w:val="24"/>
        </w:rPr>
        <w:t>ям к уровню знаний выпускников о</w:t>
      </w:r>
      <w:r w:rsidRPr="00CA2560">
        <w:rPr>
          <w:rFonts w:ascii="Times New Roman" w:hAnsi="Times New Roman" w:cs="Times New Roman"/>
          <w:sz w:val="24"/>
          <w:szCs w:val="24"/>
        </w:rPr>
        <w:t>сновной и средней (полной) школы по образовательной области «Физическая культура».</w:t>
      </w:r>
      <w:r>
        <w:rPr>
          <w:rFonts w:ascii="Times New Roman" w:hAnsi="Times New Roman" w:cs="Times New Roman"/>
          <w:sz w:val="24"/>
          <w:szCs w:val="24"/>
        </w:rPr>
        <w:t xml:space="preserve"> Продолжительность теоретико-методического задания для обучающихся 7 классов – 20 минут, для обучающихся 8-11 классов – 30 минут.</w:t>
      </w:r>
    </w:p>
    <w:p w:rsidR="00123656" w:rsidRDefault="00123656" w:rsidP="0012365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Победители и призеры муниципального этапа Всероссийской олимпиады школьников определяются по результатам набранных баллов за выполнение всех видов заданий. Баллы начисляются в соответствии с местом, занятым участником по результатам отдельных испытаний. Итоговый результат каждого участника подсчитывается как сумма баллов, набранных им за выполнение каждого задания – чем меньше сумма, тем выше результат</w:t>
      </w:r>
    </w:p>
    <w:p w:rsidR="00123656" w:rsidRDefault="00123656" w:rsidP="0012365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равенства результатов нескольких участников при выполнении отдель</w:t>
      </w:r>
      <w:r w:rsidR="007C3286">
        <w:rPr>
          <w:rFonts w:ascii="Times New Roman" w:hAnsi="Times New Roman" w:cs="Times New Roman"/>
          <w:sz w:val="24"/>
          <w:szCs w:val="24"/>
        </w:rPr>
        <w:t>ных заданий им начисляется количество баллов, являющееся средним арифметическим от суммы занятых мест.</w:t>
      </w:r>
    </w:p>
    <w:p w:rsidR="007C3286" w:rsidRDefault="007C3286" w:rsidP="0012365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Итоги олимпиады должны определяться отдельно среди девушек и юношей в каждой возрастной группе.</w:t>
      </w:r>
    </w:p>
    <w:p w:rsidR="007C3286" w:rsidRDefault="007C3286" w:rsidP="0012365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Окончательные результаты участников фиксируются в итоговой таблице, представляющий собой ранжированный список участников, расположенных по мере возрастания набранных баллов. Участники с одинаковыми баллами располагаются в алфавитном порядке.</w:t>
      </w:r>
    </w:p>
    <w:p w:rsidR="007C3286" w:rsidRDefault="007C3286" w:rsidP="00123656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ПРИМЕЧАНИЕ: </w:t>
      </w:r>
    </w:p>
    <w:p w:rsidR="001D5C3E" w:rsidRDefault="005E40E1" w:rsidP="007C328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Итоговые</w:t>
      </w:r>
      <w:r w:rsidR="007C3286" w:rsidRPr="007C3286">
        <w:rPr>
          <w:rFonts w:ascii="Times New Roman" w:hAnsi="Times New Roman" w:cs="Times New Roman"/>
          <w:b/>
          <w:sz w:val="24"/>
          <w:szCs w:val="24"/>
        </w:rPr>
        <w:t xml:space="preserve"> протокол</w:t>
      </w:r>
      <w:r>
        <w:rPr>
          <w:rFonts w:ascii="Times New Roman" w:hAnsi="Times New Roman" w:cs="Times New Roman"/>
          <w:b/>
          <w:sz w:val="24"/>
          <w:szCs w:val="24"/>
        </w:rPr>
        <w:t>ы по двум возрастным группам (8-9 классы, 10-11 классы)</w:t>
      </w:r>
    </w:p>
    <w:p w:rsidR="007C3286" w:rsidRDefault="007C3286" w:rsidP="007C328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3286">
        <w:rPr>
          <w:rFonts w:ascii="Times New Roman" w:hAnsi="Times New Roman" w:cs="Times New Roman"/>
          <w:b/>
          <w:sz w:val="24"/>
          <w:szCs w:val="24"/>
        </w:rPr>
        <w:t xml:space="preserve"> присылается в ООДЮСШ по эл.почте: </w:t>
      </w:r>
      <w:hyperlink r:id="rId8" w:history="1">
        <w:r w:rsidRPr="00057ED1">
          <w:rPr>
            <w:rStyle w:val="a7"/>
            <w:rFonts w:ascii="Times New Roman" w:hAnsi="Times New Roman" w:cs="Times New Roman"/>
            <w:b/>
            <w:sz w:val="24"/>
            <w:szCs w:val="24"/>
            <w:lang w:val="en-US"/>
          </w:rPr>
          <w:t>zherko</w:t>
        </w:r>
        <w:r w:rsidRPr="00057ED1">
          <w:rPr>
            <w:rStyle w:val="a7"/>
            <w:rFonts w:ascii="Times New Roman" w:hAnsi="Times New Roman" w:cs="Times New Roman"/>
            <w:b/>
            <w:sz w:val="24"/>
            <w:szCs w:val="24"/>
          </w:rPr>
          <w:t>.</w:t>
        </w:r>
        <w:r w:rsidRPr="00057ED1">
          <w:rPr>
            <w:rStyle w:val="a7"/>
            <w:rFonts w:ascii="Times New Roman" w:hAnsi="Times New Roman" w:cs="Times New Roman"/>
            <w:b/>
            <w:sz w:val="24"/>
            <w:szCs w:val="24"/>
            <w:lang w:val="en-US"/>
          </w:rPr>
          <w:t>nina</w:t>
        </w:r>
        <w:r w:rsidRPr="00057ED1">
          <w:rPr>
            <w:rStyle w:val="a7"/>
            <w:rFonts w:ascii="Times New Roman" w:hAnsi="Times New Roman" w:cs="Times New Roman"/>
            <w:b/>
            <w:sz w:val="24"/>
            <w:szCs w:val="24"/>
          </w:rPr>
          <w:t>@</w:t>
        </w:r>
        <w:r w:rsidRPr="00057ED1">
          <w:rPr>
            <w:rStyle w:val="a7"/>
            <w:rFonts w:ascii="Times New Roman" w:hAnsi="Times New Roman" w:cs="Times New Roman"/>
            <w:b/>
            <w:sz w:val="24"/>
            <w:szCs w:val="24"/>
            <w:lang w:val="en-US"/>
          </w:rPr>
          <w:t>yandex</w:t>
        </w:r>
        <w:r w:rsidRPr="00057ED1">
          <w:rPr>
            <w:rStyle w:val="a7"/>
            <w:rFonts w:ascii="Times New Roman" w:hAnsi="Times New Roman" w:cs="Times New Roman"/>
            <w:b/>
            <w:sz w:val="24"/>
            <w:szCs w:val="24"/>
          </w:rPr>
          <w:t>.</w:t>
        </w:r>
        <w:r w:rsidRPr="00057ED1">
          <w:rPr>
            <w:rStyle w:val="a7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:rsidR="007C3286" w:rsidRDefault="005E40E1" w:rsidP="007C328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Отбор участников регионального этапа Всероссийской олимпиады будет осуществляться на основании итоговых протоколов.</w:t>
      </w:r>
    </w:p>
    <w:p w:rsidR="00E3243E" w:rsidRDefault="00E3243E" w:rsidP="007C328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 ответов к теоретическим вопросам будет прислан в день проведения олимпиады.</w:t>
      </w:r>
    </w:p>
    <w:p w:rsidR="00EF19E1" w:rsidRDefault="00073776" w:rsidP="00590F26">
      <w:pPr>
        <w:spacing w:after="0"/>
        <w:ind w:firstLine="72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lastRenderedPageBreak/>
        <w:t>Гимнастика</w:t>
      </w:r>
    </w:p>
    <w:p w:rsidR="006E0804" w:rsidRDefault="006E0804" w:rsidP="00590F26">
      <w:pPr>
        <w:spacing w:after="0"/>
        <w:ind w:firstLine="72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Девушки 7 класс</w:t>
      </w:r>
    </w:p>
    <w:tbl>
      <w:tblPr>
        <w:tblStyle w:val="a3"/>
        <w:tblW w:w="0" w:type="auto"/>
        <w:tblLook w:val="04A0"/>
      </w:tblPr>
      <w:tblGrid>
        <w:gridCol w:w="576"/>
        <w:gridCol w:w="6310"/>
        <w:gridCol w:w="2685"/>
      </w:tblGrid>
      <w:tr w:rsidR="006E0804" w:rsidRPr="00CE53E3" w:rsidTr="006E0804">
        <w:tc>
          <w:tcPr>
            <w:tcW w:w="576" w:type="dxa"/>
          </w:tcPr>
          <w:p w:rsidR="006E0804" w:rsidRDefault="006E0804" w:rsidP="006E080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10" w:type="dxa"/>
          </w:tcPr>
          <w:p w:rsidR="006E0804" w:rsidRPr="00CE53E3" w:rsidRDefault="006E0804" w:rsidP="006E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Элементы и соединения</w:t>
            </w:r>
          </w:p>
        </w:tc>
        <w:tc>
          <w:tcPr>
            <w:tcW w:w="2685" w:type="dxa"/>
          </w:tcPr>
          <w:p w:rsidR="006E0804" w:rsidRPr="00CE53E3" w:rsidRDefault="006E0804" w:rsidP="006E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Стоимость в баллах</w:t>
            </w:r>
          </w:p>
        </w:tc>
      </w:tr>
      <w:tr w:rsidR="006E0804" w:rsidTr="006E0804">
        <w:tc>
          <w:tcPr>
            <w:tcW w:w="576" w:type="dxa"/>
          </w:tcPr>
          <w:p w:rsidR="006E0804" w:rsidRPr="00025704" w:rsidRDefault="006E0804" w:rsidP="006E0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10" w:type="dxa"/>
          </w:tcPr>
          <w:p w:rsidR="00C04E1D" w:rsidRDefault="006E0804" w:rsidP="00C04E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И.п. – о.с. </w:t>
            </w:r>
          </w:p>
          <w:p w:rsidR="006E0804" w:rsidRDefault="006E0804" w:rsidP="00C04E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Махом одной, толчком другой переворот в сторону...................... </w:t>
            </w:r>
          </w:p>
        </w:tc>
        <w:tc>
          <w:tcPr>
            <w:tcW w:w="2685" w:type="dxa"/>
          </w:tcPr>
          <w:p w:rsidR="006E0804" w:rsidRDefault="006E0804" w:rsidP="006E080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3,0</w:t>
            </w:r>
          </w:p>
        </w:tc>
      </w:tr>
      <w:tr w:rsidR="006E0804" w:rsidTr="006E0804">
        <w:tc>
          <w:tcPr>
            <w:tcW w:w="576" w:type="dxa"/>
          </w:tcPr>
          <w:p w:rsidR="006E0804" w:rsidRPr="00025704" w:rsidRDefault="006E0804" w:rsidP="006E0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7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10" w:type="dxa"/>
          </w:tcPr>
          <w:p w:rsidR="006E0804" w:rsidRDefault="006E0804" w:rsidP="006E080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Приставляя ногу поворот спиной в сторону движения и кувырок назад</w:t>
            </w:r>
            <w:r w:rsidR="00C04E1D">
              <w:rPr>
                <w:rFonts w:ascii="Times New Roman" w:hAnsi="Times New Roman" w:cs="Times New Roman"/>
                <w:sz w:val="24"/>
                <w:szCs w:val="24"/>
              </w:rPr>
              <w:t>……………….</w:t>
            </w:r>
          </w:p>
        </w:tc>
        <w:tc>
          <w:tcPr>
            <w:tcW w:w="2685" w:type="dxa"/>
          </w:tcPr>
          <w:p w:rsidR="006E0804" w:rsidRDefault="006E0804" w:rsidP="006E08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  <w:p w:rsidR="006E0804" w:rsidRDefault="006E0804" w:rsidP="006E080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E0804" w:rsidTr="006E0804">
        <w:tc>
          <w:tcPr>
            <w:tcW w:w="576" w:type="dxa"/>
          </w:tcPr>
          <w:p w:rsidR="006E0804" w:rsidRPr="00025704" w:rsidRDefault="006E0804" w:rsidP="006E0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7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10" w:type="dxa"/>
          </w:tcPr>
          <w:p w:rsidR="006E0804" w:rsidRDefault="006E0804" w:rsidP="00C04E1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="00C04E1D">
              <w:rPr>
                <w:rFonts w:ascii="Times New Roman" w:hAnsi="Times New Roman" w:cs="Times New Roman"/>
                <w:sz w:val="24"/>
                <w:szCs w:val="24"/>
              </w:rPr>
              <w:t xml:space="preserve">екатом назад стойка на лопатках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(держать)...................</w:t>
            </w:r>
          </w:p>
        </w:tc>
        <w:tc>
          <w:tcPr>
            <w:tcW w:w="2685" w:type="dxa"/>
          </w:tcPr>
          <w:p w:rsidR="006E0804" w:rsidRDefault="006E0804" w:rsidP="006E080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6E0804" w:rsidTr="006E0804">
        <w:tc>
          <w:tcPr>
            <w:tcW w:w="576" w:type="dxa"/>
          </w:tcPr>
          <w:p w:rsidR="006E0804" w:rsidRPr="00025704" w:rsidRDefault="006E0804" w:rsidP="006E0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7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10" w:type="dxa"/>
          </w:tcPr>
          <w:p w:rsidR="006E0804" w:rsidRDefault="006E0804" w:rsidP="006E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Перекат вперёд в упор присев </w:t>
            </w:r>
            <w:r>
              <w:rPr>
                <w:rFonts w:ascii="Times New Roman,Bold" w:hAnsi="Times New Roman,Bold" w:cs="Times New Roman,Bold"/>
                <w:b/>
                <w:bCs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прыжок с поворотом на 180º.....</w:t>
            </w:r>
            <w:r w:rsidR="00C04E1D">
              <w:rPr>
                <w:rFonts w:ascii="Times New Roman" w:hAnsi="Times New Roman" w:cs="Times New Roman"/>
                <w:sz w:val="24"/>
                <w:szCs w:val="24"/>
              </w:rPr>
              <w:t>...........</w:t>
            </w:r>
          </w:p>
        </w:tc>
        <w:tc>
          <w:tcPr>
            <w:tcW w:w="2685" w:type="dxa"/>
          </w:tcPr>
          <w:p w:rsidR="006E0804" w:rsidRDefault="006E0804" w:rsidP="006E08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6E0804" w:rsidTr="006E0804">
        <w:tc>
          <w:tcPr>
            <w:tcW w:w="576" w:type="dxa"/>
          </w:tcPr>
          <w:p w:rsidR="006E0804" w:rsidRPr="00025704" w:rsidRDefault="006E0804" w:rsidP="006E08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70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10" w:type="dxa"/>
          </w:tcPr>
          <w:p w:rsidR="006E0804" w:rsidRDefault="006E0804" w:rsidP="006E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Кувырок вперёд – прыжок вверх прогибаясь..</w:t>
            </w:r>
            <w:r w:rsidR="00C04E1D">
              <w:rPr>
                <w:rFonts w:ascii="Times New Roman" w:hAnsi="Times New Roman" w:cs="Times New Roman"/>
                <w:sz w:val="24"/>
                <w:szCs w:val="24"/>
              </w:rPr>
              <w:t>..................</w:t>
            </w:r>
          </w:p>
        </w:tc>
        <w:tc>
          <w:tcPr>
            <w:tcW w:w="2685" w:type="dxa"/>
          </w:tcPr>
          <w:p w:rsidR="006E0804" w:rsidRDefault="006E0804" w:rsidP="006E08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</w:tbl>
    <w:p w:rsidR="006E0804" w:rsidRDefault="006E0804" w:rsidP="00590F26">
      <w:pPr>
        <w:spacing w:after="0"/>
        <w:ind w:firstLine="72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E0804" w:rsidRDefault="006E0804" w:rsidP="00590F26">
      <w:pPr>
        <w:spacing w:after="0"/>
        <w:ind w:firstLine="72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Юноши 7 класс</w:t>
      </w:r>
    </w:p>
    <w:tbl>
      <w:tblPr>
        <w:tblStyle w:val="a3"/>
        <w:tblW w:w="0" w:type="auto"/>
        <w:tblLook w:val="04A0"/>
      </w:tblPr>
      <w:tblGrid>
        <w:gridCol w:w="576"/>
        <w:gridCol w:w="6310"/>
        <w:gridCol w:w="2685"/>
      </w:tblGrid>
      <w:tr w:rsidR="006E0804" w:rsidTr="006E0804">
        <w:tc>
          <w:tcPr>
            <w:tcW w:w="576" w:type="dxa"/>
          </w:tcPr>
          <w:p w:rsidR="006E0804" w:rsidRDefault="006E0804" w:rsidP="00590F26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10" w:type="dxa"/>
          </w:tcPr>
          <w:p w:rsidR="006E0804" w:rsidRPr="00CE53E3" w:rsidRDefault="006E0804" w:rsidP="006E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Элементы и соединения</w:t>
            </w:r>
          </w:p>
        </w:tc>
        <w:tc>
          <w:tcPr>
            <w:tcW w:w="2685" w:type="dxa"/>
          </w:tcPr>
          <w:p w:rsidR="006E0804" w:rsidRPr="00CE53E3" w:rsidRDefault="006E0804" w:rsidP="006E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Стоимость в баллах</w:t>
            </w:r>
          </w:p>
        </w:tc>
      </w:tr>
      <w:tr w:rsidR="006E0804" w:rsidTr="006E0804">
        <w:tc>
          <w:tcPr>
            <w:tcW w:w="576" w:type="dxa"/>
          </w:tcPr>
          <w:p w:rsidR="006E0804" w:rsidRPr="00025704" w:rsidRDefault="006E0804" w:rsidP="0059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7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10" w:type="dxa"/>
          </w:tcPr>
          <w:p w:rsidR="006E0804" w:rsidRDefault="006E0804" w:rsidP="006E08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И.п. – о.с. </w:t>
            </w:r>
          </w:p>
          <w:p w:rsidR="006E0804" w:rsidRDefault="006E0804" w:rsidP="00C04E1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Шагом вперёд равновесие (держать) – выпрямиться в стойку руки</w:t>
            </w:r>
            <w:r w:rsidR="00C04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вверх......................................................................</w:t>
            </w:r>
          </w:p>
        </w:tc>
        <w:tc>
          <w:tcPr>
            <w:tcW w:w="2685" w:type="dxa"/>
          </w:tcPr>
          <w:p w:rsidR="006E0804" w:rsidRDefault="006E0804" w:rsidP="006E08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  <w:p w:rsidR="006E0804" w:rsidRDefault="006E0804" w:rsidP="006E080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6E0804" w:rsidTr="006E0804">
        <w:tc>
          <w:tcPr>
            <w:tcW w:w="576" w:type="dxa"/>
          </w:tcPr>
          <w:p w:rsidR="006E0804" w:rsidRPr="00025704" w:rsidRDefault="006E0804" w:rsidP="0059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7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10" w:type="dxa"/>
          </w:tcPr>
          <w:p w:rsidR="006E0804" w:rsidRDefault="006E0804" w:rsidP="0002570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«Старт пловца» - кувырок вперёд прыжком – кувырок вперёд.... </w:t>
            </w:r>
          </w:p>
        </w:tc>
        <w:tc>
          <w:tcPr>
            <w:tcW w:w="2685" w:type="dxa"/>
          </w:tcPr>
          <w:p w:rsidR="006E0804" w:rsidRDefault="006E0804" w:rsidP="006E080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6E0804" w:rsidTr="006E0804">
        <w:tc>
          <w:tcPr>
            <w:tcW w:w="576" w:type="dxa"/>
          </w:tcPr>
          <w:p w:rsidR="006E0804" w:rsidRPr="00025704" w:rsidRDefault="006E0804" w:rsidP="0059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70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10" w:type="dxa"/>
          </w:tcPr>
          <w:p w:rsidR="006E0804" w:rsidRDefault="006E0804" w:rsidP="00025704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Два кувырка назад ...............................................................</w:t>
            </w:r>
          </w:p>
        </w:tc>
        <w:tc>
          <w:tcPr>
            <w:tcW w:w="2685" w:type="dxa"/>
          </w:tcPr>
          <w:p w:rsidR="006E0804" w:rsidRDefault="006E0804" w:rsidP="006E0804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6E0804" w:rsidTr="006E0804">
        <w:tc>
          <w:tcPr>
            <w:tcW w:w="576" w:type="dxa"/>
          </w:tcPr>
          <w:p w:rsidR="006E0804" w:rsidRPr="00025704" w:rsidRDefault="006E0804" w:rsidP="0059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70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10" w:type="dxa"/>
          </w:tcPr>
          <w:p w:rsidR="006E0804" w:rsidRDefault="006E0804" w:rsidP="000257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Встать руки вверх и махом одной, толчком другой переворот в сторону</w:t>
            </w:r>
            <w:r w:rsidR="00C04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(«колесо») в стойку ноги врозь.......</w:t>
            </w:r>
          </w:p>
        </w:tc>
        <w:tc>
          <w:tcPr>
            <w:tcW w:w="2685" w:type="dxa"/>
          </w:tcPr>
          <w:p w:rsidR="006E0804" w:rsidRDefault="006E0804" w:rsidP="006E08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3,0</w:t>
            </w:r>
          </w:p>
          <w:p w:rsidR="006E0804" w:rsidRDefault="006E0804" w:rsidP="006E08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E0804" w:rsidTr="006E0804">
        <w:tc>
          <w:tcPr>
            <w:tcW w:w="576" w:type="dxa"/>
          </w:tcPr>
          <w:p w:rsidR="006E0804" w:rsidRPr="00025704" w:rsidRDefault="006E0804" w:rsidP="00590F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570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10" w:type="dxa"/>
          </w:tcPr>
          <w:p w:rsidR="006E0804" w:rsidRDefault="006E0804" w:rsidP="000257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Приставить ногу, приняв положение «старт пловца» и прыжок вверх</w:t>
            </w:r>
            <w:r w:rsidR="00C04E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прогнувшись ноги врозь...........................</w:t>
            </w:r>
          </w:p>
        </w:tc>
        <w:tc>
          <w:tcPr>
            <w:tcW w:w="2685" w:type="dxa"/>
          </w:tcPr>
          <w:p w:rsidR="006E0804" w:rsidRDefault="00025704" w:rsidP="00025704">
            <w:pPr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6E08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  <w:p w:rsidR="006E0804" w:rsidRDefault="006E0804" w:rsidP="006E080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6E0804" w:rsidRDefault="006E0804" w:rsidP="00590F26">
      <w:pPr>
        <w:spacing w:after="0"/>
        <w:ind w:firstLine="720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6E0804" w:rsidRDefault="006E0804" w:rsidP="006E08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0F26" w:rsidRPr="00F810AE" w:rsidRDefault="00590F26" w:rsidP="00590F26">
      <w:pPr>
        <w:spacing w:after="0"/>
        <w:ind w:firstLine="720"/>
        <w:jc w:val="center"/>
        <w:rPr>
          <w:rFonts w:ascii="Times New Roman" w:hAnsi="Times New Roman"/>
          <w:b/>
          <w:i/>
          <w:sz w:val="24"/>
          <w:szCs w:val="24"/>
        </w:rPr>
      </w:pPr>
      <w:r w:rsidRPr="00F810AE">
        <w:rPr>
          <w:rFonts w:ascii="Times New Roman" w:hAnsi="Times New Roman"/>
          <w:b/>
          <w:i/>
          <w:sz w:val="24"/>
          <w:szCs w:val="24"/>
        </w:rPr>
        <w:t>Девушки</w:t>
      </w:r>
      <w:r w:rsidR="00073776">
        <w:rPr>
          <w:rFonts w:ascii="Times New Roman" w:hAnsi="Times New Roman"/>
          <w:b/>
          <w:i/>
          <w:sz w:val="24"/>
          <w:szCs w:val="24"/>
        </w:rPr>
        <w:t xml:space="preserve"> (8-9, 10-11 классы)</w:t>
      </w:r>
    </w:p>
    <w:p w:rsidR="00590F26" w:rsidRPr="00F810AE" w:rsidRDefault="00590F26" w:rsidP="00590F26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560"/>
        <w:gridCol w:w="1620"/>
      </w:tblGrid>
      <w:tr w:rsidR="00590F26" w:rsidRPr="00CE53E3" w:rsidTr="00D23B94">
        <w:tc>
          <w:tcPr>
            <w:tcW w:w="648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Элементы и соединения</w:t>
            </w:r>
          </w:p>
        </w:tc>
        <w:tc>
          <w:tcPr>
            <w:tcW w:w="162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Стоимость в баллах</w:t>
            </w:r>
          </w:p>
        </w:tc>
      </w:tr>
      <w:tr w:rsidR="00590F26" w:rsidRPr="00CE53E3" w:rsidTr="00D23B94">
        <w:tc>
          <w:tcPr>
            <w:tcW w:w="648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основная стойка.</w:t>
            </w:r>
          </w:p>
        </w:tc>
        <w:tc>
          <w:tcPr>
            <w:tcW w:w="162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F26" w:rsidRPr="00CE53E3" w:rsidTr="00D23B94">
        <w:tc>
          <w:tcPr>
            <w:tcW w:w="648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60" w:type="dxa"/>
          </w:tcPr>
          <w:p w:rsidR="00590F26" w:rsidRPr="00CE53E3" w:rsidRDefault="00590F26" w:rsidP="000737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Левую (правую) в сторону на носок руки </w:t>
            </w:r>
            <w:r w:rsidR="00073776"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вправо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73776" w:rsidRPr="00CE53E3">
              <w:rPr>
                <w:rFonts w:ascii="Times New Roman" w:hAnsi="Times New Roman" w:cs="Times New Roman"/>
                <w:sz w:val="24"/>
                <w:szCs w:val="24"/>
              </w:rPr>
              <w:t>влево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)- одноименный поворот направо (налево) на одной на 360</w:t>
            </w:r>
            <w:r w:rsidRPr="00CE53E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, другая назад, руки в стороны в стойку ноги врозь</w:t>
            </w:r>
          </w:p>
        </w:tc>
        <w:tc>
          <w:tcPr>
            <w:tcW w:w="162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90F26" w:rsidRPr="00CE53E3" w:rsidTr="00D23B94">
        <w:tc>
          <w:tcPr>
            <w:tcW w:w="648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6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Шаг вперед и махом одной, толчком другой стойка на руках, обозначить - кувырок вперед</w:t>
            </w:r>
          </w:p>
        </w:tc>
        <w:tc>
          <w:tcPr>
            <w:tcW w:w="162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90F26" w:rsidRPr="00CE53E3" w:rsidTr="00D23B94">
        <w:tc>
          <w:tcPr>
            <w:tcW w:w="648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6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Встать и махом одной, толчком другой два переворота вправо или влево («колеса») в стойку ноги врозь, руки в стороны</w:t>
            </w:r>
          </w:p>
        </w:tc>
        <w:tc>
          <w:tcPr>
            <w:tcW w:w="162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1,0 </w:t>
            </w:r>
          </w:p>
        </w:tc>
      </w:tr>
      <w:tr w:rsidR="00590F26" w:rsidRPr="00CE53E3" w:rsidTr="00D23B94">
        <w:tc>
          <w:tcPr>
            <w:tcW w:w="648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4*</w:t>
            </w:r>
          </w:p>
        </w:tc>
        <w:tc>
          <w:tcPr>
            <w:tcW w:w="7560" w:type="dxa"/>
          </w:tcPr>
          <w:p w:rsidR="00590F26" w:rsidRPr="00CE53E3" w:rsidRDefault="00590F26" w:rsidP="000737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Приставляя ногу, повернуться в сторону движения – шаг правой вперед и махом левой прыжок с поворотом направо кругом на правую, левую назад – шаг левой и прыжок со сменой прямых ног («ножницы») – шагом левой вперед наскок на две ноги и прыжок ноги врозь </w:t>
            </w:r>
            <w:r w:rsidR="00073776">
              <w:rPr>
                <w:rFonts w:ascii="Times New Roman" w:hAnsi="Times New Roman" w:cs="Times New Roman"/>
                <w:sz w:val="24"/>
                <w:szCs w:val="24"/>
              </w:rPr>
              <w:t>(левая вперед, правая назад)</w:t>
            </w:r>
          </w:p>
        </w:tc>
        <w:tc>
          <w:tcPr>
            <w:tcW w:w="162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0,5+0,5+0,5</w:t>
            </w:r>
          </w:p>
        </w:tc>
      </w:tr>
      <w:tr w:rsidR="00590F26" w:rsidRPr="00CE53E3" w:rsidTr="00D23B94">
        <w:tc>
          <w:tcPr>
            <w:tcW w:w="648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6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Шаг правой вперед, отставляя левую на шаг в сторону стойка ноги врозь, руки вверх – наклоном назад мост, держать</w:t>
            </w:r>
          </w:p>
        </w:tc>
        <w:tc>
          <w:tcPr>
            <w:tcW w:w="1620" w:type="dxa"/>
          </w:tcPr>
          <w:p w:rsidR="00590F26" w:rsidRPr="00CE53E3" w:rsidRDefault="00590F26" w:rsidP="00CE53E3">
            <w:pPr>
              <w:spacing w:after="0"/>
              <w:ind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90F26" w:rsidRPr="00CE53E3" w:rsidTr="00D23B94">
        <w:tc>
          <w:tcPr>
            <w:tcW w:w="648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6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Встать в стойку руки вверх и, приставляя левую, упор присев –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перекатом вперед в стойку на лопатках, держать</w:t>
            </w:r>
          </w:p>
        </w:tc>
        <w:tc>
          <w:tcPr>
            <w:tcW w:w="162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1,0</w:t>
            </w:r>
          </w:p>
        </w:tc>
      </w:tr>
      <w:tr w:rsidR="00590F26" w:rsidRPr="00CE53E3" w:rsidTr="00D23B94">
        <w:tc>
          <w:tcPr>
            <w:tcW w:w="648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756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Перекат вперед в сед согнув ноги – сед углом, руки в стороны, держать</w:t>
            </w:r>
          </w:p>
        </w:tc>
        <w:tc>
          <w:tcPr>
            <w:tcW w:w="162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90F26" w:rsidRPr="00CE53E3" w:rsidTr="00D23B94">
        <w:tc>
          <w:tcPr>
            <w:tcW w:w="648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6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Сед – наклон вперед, обозначить, кувырок назад в группировке - кувырок назад в упор стоя согнувшись - выпрямиться</w:t>
            </w:r>
          </w:p>
        </w:tc>
        <w:tc>
          <w:tcPr>
            <w:tcW w:w="162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0,5+0,5</w:t>
            </w:r>
          </w:p>
        </w:tc>
      </w:tr>
      <w:tr w:rsidR="00590F26" w:rsidRPr="00CE53E3" w:rsidTr="00D23B94">
        <w:tc>
          <w:tcPr>
            <w:tcW w:w="648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6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2-3- шага разбега - кувырок вперед прыжком - прыжок вверх прогнувшись</w:t>
            </w:r>
          </w:p>
        </w:tc>
        <w:tc>
          <w:tcPr>
            <w:tcW w:w="162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90F26" w:rsidRPr="00CE53E3" w:rsidTr="00D23B94">
        <w:tc>
          <w:tcPr>
            <w:tcW w:w="648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6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Кувырок вперед – прыжок вверх с поворотом на 360</w:t>
            </w:r>
            <w:r w:rsidRPr="00CE53E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62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</w:tbl>
    <w:p w:rsidR="00590F26" w:rsidRPr="00CE53E3" w:rsidRDefault="00590F26" w:rsidP="00CE53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sz w:val="24"/>
          <w:szCs w:val="24"/>
        </w:rPr>
        <w:t xml:space="preserve">*Примечание: </w:t>
      </w:r>
      <w:r w:rsidRPr="00CE53E3">
        <w:rPr>
          <w:rFonts w:ascii="Times New Roman" w:hAnsi="Times New Roman" w:cs="Times New Roman"/>
          <w:sz w:val="24"/>
          <w:szCs w:val="24"/>
        </w:rPr>
        <w:t>соединение 4 разрешается выполнять с другой ноги.</w:t>
      </w:r>
    </w:p>
    <w:p w:rsidR="00590F26" w:rsidRPr="00CE53E3" w:rsidRDefault="00590F26" w:rsidP="00CE53E3">
      <w:pPr>
        <w:spacing w:after="0"/>
        <w:ind w:left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0F26" w:rsidRPr="00CE53E3" w:rsidRDefault="00590F26" w:rsidP="00CE53E3">
      <w:pPr>
        <w:spacing w:after="0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53E3">
        <w:rPr>
          <w:rFonts w:ascii="Times New Roman" w:hAnsi="Times New Roman" w:cs="Times New Roman"/>
          <w:b/>
          <w:i/>
          <w:sz w:val="24"/>
          <w:szCs w:val="24"/>
        </w:rPr>
        <w:t>Юноши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7560"/>
        <w:gridCol w:w="1620"/>
      </w:tblGrid>
      <w:tr w:rsidR="00590F26" w:rsidRPr="00CE53E3" w:rsidTr="00D23B94">
        <w:tc>
          <w:tcPr>
            <w:tcW w:w="648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Элементы и соединения</w:t>
            </w:r>
          </w:p>
        </w:tc>
        <w:tc>
          <w:tcPr>
            <w:tcW w:w="162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Стоимость в баллах</w:t>
            </w:r>
          </w:p>
        </w:tc>
      </w:tr>
      <w:tr w:rsidR="00590F26" w:rsidRPr="00CE53E3" w:rsidTr="00D23B94">
        <w:tc>
          <w:tcPr>
            <w:tcW w:w="648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основная стойка.</w:t>
            </w:r>
          </w:p>
        </w:tc>
        <w:tc>
          <w:tcPr>
            <w:tcW w:w="162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F26" w:rsidRPr="00CE53E3" w:rsidTr="00D23B94">
        <w:tc>
          <w:tcPr>
            <w:tcW w:w="648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6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Встать на носки, руки в стороны и, отставляя ногу в сторону, широкая стойка ноги врозь - наклоняясь, упор стоя согнувшись – кувырок вперед в стойку на лопатках, держать</w:t>
            </w:r>
          </w:p>
        </w:tc>
        <w:tc>
          <w:tcPr>
            <w:tcW w:w="162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90F26" w:rsidRPr="00CE53E3" w:rsidTr="00D23B94">
        <w:tc>
          <w:tcPr>
            <w:tcW w:w="648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6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Перекат вперед в упор присев - встать, руки вверх – махом одной, толчком другой, стойка на руках, обозначить, и кувырок вперед в стойку ноги врозь, руки в стороны</w:t>
            </w:r>
          </w:p>
        </w:tc>
        <w:tc>
          <w:tcPr>
            <w:tcW w:w="162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90F26" w:rsidRPr="00CE53E3" w:rsidTr="00D23B94">
        <w:tc>
          <w:tcPr>
            <w:tcW w:w="648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60" w:type="dxa"/>
          </w:tcPr>
          <w:p w:rsidR="00590F26" w:rsidRPr="00CE53E3" w:rsidRDefault="00FA732D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Наклон с</w:t>
            </w:r>
            <w:r w:rsidR="00590F26" w:rsidRPr="00CE53E3">
              <w:rPr>
                <w:rFonts w:ascii="Times New Roman" w:hAnsi="Times New Roman" w:cs="Times New Roman"/>
                <w:sz w:val="24"/>
                <w:szCs w:val="24"/>
              </w:rPr>
              <w:t>огнувшись обозначить, силой согнувшись стойка на голове и руках, держать</w:t>
            </w:r>
          </w:p>
        </w:tc>
        <w:tc>
          <w:tcPr>
            <w:tcW w:w="162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590F26" w:rsidRPr="00CE53E3" w:rsidTr="00D23B94">
        <w:tc>
          <w:tcPr>
            <w:tcW w:w="648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6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Согнуть ноги и, выпрямляя их</w:t>
            </w:r>
            <w:r w:rsidR="0007377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 выйти в стойку на руках – поворот на 180 гр. в стойке на руках и опуститься в упор стоя согнувшись - выпрямиться, руки вверх.</w:t>
            </w:r>
          </w:p>
        </w:tc>
        <w:tc>
          <w:tcPr>
            <w:tcW w:w="1620" w:type="dxa"/>
          </w:tcPr>
          <w:p w:rsidR="00590F26" w:rsidRPr="00CE53E3" w:rsidRDefault="00590F26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1,0 +1,0</w:t>
            </w:r>
          </w:p>
        </w:tc>
      </w:tr>
      <w:tr w:rsidR="0082095B" w:rsidRPr="00CE53E3" w:rsidTr="00D23B94">
        <w:tc>
          <w:tcPr>
            <w:tcW w:w="648" w:type="dxa"/>
          </w:tcPr>
          <w:p w:rsidR="0082095B" w:rsidRPr="00CE53E3" w:rsidRDefault="0082095B" w:rsidP="006E080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60" w:type="dxa"/>
          </w:tcPr>
          <w:p w:rsidR="0082095B" w:rsidRPr="00CE53E3" w:rsidRDefault="0082095B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Переворот в сторону, с двух-3 шагов разбега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 переворот с поворотом на 90 гр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 (рондат) – прыжок вверх прогнувшись – упор присев</w:t>
            </w:r>
          </w:p>
        </w:tc>
        <w:tc>
          <w:tcPr>
            <w:tcW w:w="1620" w:type="dxa"/>
          </w:tcPr>
          <w:p w:rsidR="0082095B" w:rsidRPr="00CE53E3" w:rsidRDefault="0082095B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82095B" w:rsidRPr="00CE53E3" w:rsidTr="00D23B94">
        <w:tc>
          <w:tcPr>
            <w:tcW w:w="648" w:type="dxa"/>
          </w:tcPr>
          <w:p w:rsidR="0082095B" w:rsidRPr="00CE53E3" w:rsidRDefault="0082095B" w:rsidP="006E080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60" w:type="dxa"/>
          </w:tcPr>
          <w:p w:rsidR="0082095B" w:rsidRPr="00CE53E3" w:rsidRDefault="00FA732D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82095B" w:rsidRPr="00CE53E3">
              <w:rPr>
                <w:rFonts w:ascii="Times New Roman" w:hAnsi="Times New Roman" w:cs="Times New Roman"/>
                <w:sz w:val="24"/>
                <w:szCs w:val="24"/>
              </w:rPr>
              <w:t>увырок назад в стойку, обозначить, опуститься в упор стоя согнувшись – выпрямиться в стойку руки в стороны</w:t>
            </w:r>
          </w:p>
        </w:tc>
        <w:tc>
          <w:tcPr>
            <w:tcW w:w="1620" w:type="dxa"/>
          </w:tcPr>
          <w:p w:rsidR="0082095B" w:rsidRPr="00CE53E3" w:rsidRDefault="0082095B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0,5+1,0</w:t>
            </w:r>
          </w:p>
        </w:tc>
      </w:tr>
      <w:tr w:rsidR="0082095B" w:rsidRPr="00CE53E3" w:rsidTr="00D23B94">
        <w:tc>
          <w:tcPr>
            <w:tcW w:w="648" w:type="dxa"/>
          </w:tcPr>
          <w:p w:rsidR="0082095B" w:rsidRPr="00CE53E3" w:rsidRDefault="0082095B" w:rsidP="006E080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60" w:type="dxa"/>
          </w:tcPr>
          <w:p w:rsidR="0082095B" w:rsidRPr="00CE53E3" w:rsidRDefault="0082095B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С двух, трёх шагов толчком двух ног прыжок согнувшись ноги врозь – два шага вперед – прыжок в группировке</w:t>
            </w:r>
          </w:p>
        </w:tc>
        <w:tc>
          <w:tcPr>
            <w:tcW w:w="1620" w:type="dxa"/>
          </w:tcPr>
          <w:p w:rsidR="0082095B" w:rsidRPr="00CE53E3" w:rsidRDefault="0082095B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1,0 + 0,5</w:t>
            </w:r>
          </w:p>
        </w:tc>
      </w:tr>
      <w:tr w:rsidR="0082095B" w:rsidRPr="00CE53E3" w:rsidTr="00D23B94">
        <w:tc>
          <w:tcPr>
            <w:tcW w:w="648" w:type="dxa"/>
          </w:tcPr>
          <w:p w:rsidR="0082095B" w:rsidRPr="00CE53E3" w:rsidRDefault="0082095B" w:rsidP="006E080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60" w:type="dxa"/>
          </w:tcPr>
          <w:p w:rsidR="0082095B" w:rsidRPr="00CE53E3" w:rsidRDefault="0082095B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Кувырок вперёд прыжком – прыжок с поворотом на 360</w:t>
            </w:r>
          </w:p>
        </w:tc>
        <w:tc>
          <w:tcPr>
            <w:tcW w:w="1620" w:type="dxa"/>
          </w:tcPr>
          <w:p w:rsidR="0082095B" w:rsidRPr="00CE53E3" w:rsidRDefault="0082095B" w:rsidP="00CE53E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0,5+1,0</w:t>
            </w:r>
          </w:p>
        </w:tc>
      </w:tr>
    </w:tbl>
    <w:p w:rsidR="00590F26" w:rsidRPr="00CE53E3" w:rsidRDefault="00590F26" w:rsidP="00CE53E3">
      <w:pPr>
        <w:spacing w:after="0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732D" w:rsidRDefault="00FA732D" w:rsidP="006A4CE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A732D" w:rsidRDefault="00FA732D" w:rsidP="006A4CE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A732D" w:rsidRDefault="00FA732D" w:rsidP="006A4CE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A732D" w:rsidRDefault="00FA732D" w:rsidP="006A4CE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FA732D" w:rsidRDefault="00FA732D" w:rsidP="006A4CE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04E1D" w:rsidRDefault="00C04E1D" w:rsidP="006A4CE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04E1D" w:rsidRDefault="00C04E1D" w:rsidP="006A4CE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C267A" w:rsidRDefault="00BC267A" w:rsidP="006A4CE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5704" w:rsidRDefault="00590F26" w:rsidP="006A4CE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A4CED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Волейбол </w:t>
      </w:r>
    </w:p>
    <w:p w:rsidR="00025704" w:rsidRDefault="0060054E" w:rsidP="006A4CE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</w:t>
      </w:r>
      <w:r w:rsidR="00025704" w:rsidRPr="006A4CED">
        <w:rPr>
          <w:rFonts w:ascii="Times New Roman" w:hAnsi="Times New Roman" w:cs="Times New Roman"/>
          <w:b/>
          <w:i/>
          <w:sz w:val="24"/>
          <w:szCs w:val="24"/>
        </w:rPr>
        <w:t>евушки</w:t>
      </w:r>
      <w:r w:rsidR="00025704">
        <w:rPr>
          <w:rFonts w:ascii="Times New Roman" w:hAnsi="Times New Roman" w:cs="Times New Roman"/>
          <w:b/>
          <w:i/>
          <w:sz w:val="24"/>
          <w:szCs w:val="24"/>
        </w:rPr>
        <w:t xml:space="preserve"> (7 класс)</w:t>
      </w:r>
    </w:p>
    <w:p w:rsidR="00025704" w:rsidRPr="00CE53E3" w:rsidRDefault="00025704" w:rsidP="00FA732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 xml:space="preserve">Конкурсное испытание заключается в выполнении технико-тактических действий игры в волейбол: </w:t>
      </w:r>
      <w:r>
        <w:rPr>
          <w:rFonts w:ascii="Times New Roman" w:hAnsi="Times New Roman" w:cs="Times New Roman"/>
          <w:sz w:val="24"/>
          <w:szCs w:val="24"/>
        </w:rPr>
        <w:t>передачи двумя руками через сетку в три разные зоны соперника с собственного подбрасывания</w:t>
      </w:r>
      <w:r w:rsidRPr="00CE53E3">
        <w:rPr>
          <w:rFonts w:ascii="Times New Roman" w:hAnsi="Times New Roman" w:cs="Times New Roman"/>
          <w:sz w:val="24"/>
          <w:szCs w:val="24"/>
        </w:rPr>
        <w:t xml:space="preserve"> мяча. Площадка соперника (сторона Б) делится на шесть равных зон. </w:t>
      </w:r>
      <w:r w:rsidR="0060054E">
        <w:rPr>
          <w:rFonts w:ascii="Times New Roman" w:hAnsi="Times New Roman" w:cs="Times New Roman"/>
          <w:sz w:val="24"/>
          <w:szCs w:val="24"/>
        </w:rPr>
        <w:t>Передчи</w:t>
      </w:r>
      <w:r w:rsidRPr="00CE53E3">
        <w:rPr>
          <w:rFonts w:ascii="Times New Roman" w:hAnsi="Times New Roman" w:cs="Times New Roman"/>
          <w:sz w:val="24"/>
          <w:szCs w:val="24"/>
        </w:rPr>
        <w:t xml:space="preserve"> выполняются из зоны 3 (сторона А).</w:t>
      </w:r>
    </w:p>
    <w:p w:rsidR="00025704" w:rsidRDefault="00025704" w:rsidP="00FA732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выполняет 6 передач - 3 сверху и 3 снизу. Верхние передачи осуществляются в зоны 2,6,4. Нижние – в зону 1,3,5.</w:t>
      </w:r>
    </w:p>
    <w:p w:rsidR="00025704" w:rsidRPr="00CE53E3" w:rsidRDefault="00025704" w:rsidP="00FA732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 xml:space="preserve">Каждое  точное попадание в зону  оценивается  в три очка. В зачет идет сумма очков всех </w:t>
      </w:r>
      <w:r>
        <w:rPr>
          <w:rFonts w:ascii="Times New Roman" w:hAnsi="Times New Roman" w:cs="Times New Roman"/>
          <w:sz w:val="24"/>
          <w:szCs w:val="24"/>
        </w:rPr>
        <w:t>передач</w:t>
      </w:r>
      <w:r w:rsidRPr="00CE53E3">
        <w:rPr>
          <w:rFonts w:ascii="Times New Roman" w:hAnsi="Times New Roman" w:cs="Times New Roman"/>
          <w:sz w:val="24"/>
          <w:szCs w:val="24"/>
        </w:rPr>
        <w:t xml:space="preserve">. За подачу в сетку или за пределы площадки очки участнику не начисляются. </w:t>
      </w:r>
    </w:p>
    <w:p w:rsidR="00025704" w:rsidRPr="00CE53E3" w:rsidRDefault="00025704" w:rsidP="00FA732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Штрафные санкции, при которых вычитываются очки:</w:t>
      </w:r>
    </w:p>
    <w:p w:rsidR="00025704" w:rsidRPr="00CE53E3" w:rsidRDefault="00025704" w:rsidP="00FA7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-</w:t>
      </w:r>
      <w:r w:rsidR="0060054E">
        <w:rPr>
          <w:rFonts w:ascii="Times New Roman" w:hAnsi="Times New Roman" w:cs="Times New Roman"/>
          <w:sz w:val="24"/>
          <w:szCs w:val="24"/>
        </w:rPr>
        <w:t>выход мяча за пределы площадки</w:t>
      </w:r>
      <w:r w:rsidRPr="00CE53E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минус </w:t>
      </w:r>
      <w:r w:rsidRPr="00CE53E3">
        <w:rPr>
          <w:rFonts w:ascii="Times New Roman" w:hAnsi="Times New Roman" w:cs="Times New Roman"/>
          <w:sz w:val="24"/>
          <w:szCs w:val="24"/>
        </w:rPr>
        <w:t>1 очко,</w:t>
      </w:r>
    </w:p>
    <w:p w:rsidR="00025704" w:rsidRPr="00CE53E3" w:rsidRDefault="00025704" w:rsidP="00FA73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 xml:space="preserve">-заступ при </w:t>
      </w:r>
      <w:r w:rsidR="0060054E">
        <w:rPr>
          <w:rFonts w:ascii="Times New Roman" w:hAnsi="Times New Roman" w:cs="Times New Roman"/>
          <w:sz w:val="24"/>
          <w:szCs w:val="24"/>
        </w:rPr>
        <w:t>передаче</w:t>
      </w:r>
      <w:r w:rsidRPr="00CE53E3">
        <w:rPr>
          <w:rFonts w:ascii="Times New Roman" w:hAnsi="Times New Roman" w:cs="Times New Roman"/>
          <w:sz w:val="24"/>
          <w:szCs w:val="24"/>
        </w:rPr>
        <w:t xml:space="preserve"> за границы зоны </w:t>
      </w:r>
      <w:r w:rsidR="0060054E">
        <w:rPr>
          <w:rFonts w:ascii="Times New Roman" w:hAnsi="Times New Roman" w:cs="Times New Roman"/>
          <w:sz w:val="24"/>
          <w:szCs w:val="24"/>
        </w:rPr>
        <w:t>передачи</w:t>
      </w:r>
      <w:r w:rsidRPr="00CE53E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минус </w:t>
      </w:r>
      <w:r w:rsidRPr="00CE53E3">
        <w:rPr>
          <w:rFonts w:ascii="Times New Roman" w:hAnsi="Times New Roman" w:cs="Times New Roman"/>
          <w:sz w:val="24"/>
          <w:szCs w:val="24"/>
        </w:rPr>
        <w:t xml:space="preserve">1 очко. </w:t>
      </w:r>
    </w:p>
    <w:p w:rsidR="00FA732D" w:rsidRDefault="00FA732D" w:rsidP="006A4CE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23B94" w:rsidRPr="006A4CED" w:rsidRDefault="0060054E" w:rsidP="006A4CED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</w:t>
      </w:r>
      <w:r w:rsidR="00590F26" w:rsidRPr="006A4CED">
        <w:rPr>
          <w:rFonts w:ascii="Times New Roman" w:hAnsi="Times New Roman" w:cs="Times New Roman"/>
          <w:b/>
          <w:i/>
          <w:sz w:val="24"/>
          <w:szCs w:val="24"/>
        </w:rPr>
        <w:t>евушки</w:t>
      </w:r>
      <w:r w:rsidR="0082095B">
        <w:rPr>
          <w:rFonts w:ascii="Times New Roman" w:hAnsi="Times New Roman" w:cs="Times New Roman"/>
          <w:b/>
          <w:i/>
          <w:sz w:val="24"/>
          <w:szCs w:val="24"/>
        </w:rPr>
        <w:t xml:space="preserve"> (8-9, 10-11 классы)</w:t>
      </w:r>
    </w:p>
    <w:p w:rsidR="00590F26" w:rsidRPr="00CE53E3" w:rsidRDefault="00590F26" w:rsidP="006A4CED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Конкурсное испытание заключается в выполнении технико-тактических действий игры в волейбол: прямые нападающие удары на точность с собственного  подбрасывания мяча. Площадка соперника (сторона Б) делится на шесть равн</w:t>
      </w:r>
      <w:r w:rsidR="00810467" w:rsidRPr="00CE53E3">
        <w:rPr>
          <w:rFonts w:ascii="Times New Roman" w:hAnsi="Times New Roman" w:cs="Times New Roman"/>
          <w:sz w:val="24"/>
          <w:szCs w:val="24"/>
        </w:rPr>
        <w:t xml:space="preserve">ых </w:t>
      </w:r>
      <w:r w:rsidRPr="00CE53E3">
        <w:rPr>
          <w:rFonts w:ascii="Times New Roman" w:hAnsi="Times New Roman" w:cs="Times New Roman"/>
          <w:sz w:val="24"/>
          <w:szCs w:val="24"/>
        </w:rPr>
        <w:t>зон. Удары выполняются из зоны 3 (сторона А).</w:t>
      </w:r>
    </w:p>
    <w:p w:rsidR="00590F26" w:rsidRPr="00CE53E3" w:rsidRDefault="00803058" w:rsidP="006A4C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left:0;text-align:left;margin-left:247.2pt;margin-top:21.25pt;width:0;height:140.25pt;z-index:251693056" o:connectortype="straight"/>
        </w:pict>
      </w:r>
      <w:r w:rsidR="004D5B78">
        <w:rPr>
          <w:rFonts w:ascii="Times New Roman" w:hAnsi="Times New Roman" w:cs="Times New Roman"/>
          <w:sz w:val="24"/>
          <w:szCs w:val="24"/>
        </w:rPr>
        <w:t xml:space="preserve">                                сторона «А»                             </w:t>
      </w:r>
      <w:r w:rsidR="00FA732D">
        <w:rPr>
          <w:rFonts w:ascii="Times New Roman" w:hAnsi="Times New Roman" w:cs="Times New Roman"/>
          <w:sz w:val="24"/>
          <w:szCs w:val="24"/>
        </w:rPr>
        <w:t>х</w:t>
      </w:r>
      <w:r w:rsidR="004D5B78">
        <w:rPr>
          <w:rFonts w:ascii="Times New Roman" w:hAnsi="Times New Roman" w:cs="Times New Roman"/>
          <w:sz w:val="24"/>
          <w:szCs w:val="24"/>
        </w:rPr>
        <w:t xml:space="preserve">       сторона «Б»</w:t>
      </w:r>
    </w:p>
    <w:p w:rsidR="004D5B78" w:rsidRDefault="00803058" w:rsidP="006A4CE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32" style="position:absolute;left:0;text-align:left;margin-left:355.95pt;margin-top:.6pt;width:2.25pt;height:129.75pt;z-index:25169715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0" type="#_x0000_t32" style="position:absolute;left:0;text-align:left;margin-left:178.2pt;margin-top:.6pt;width:0;height:129.75pt;z-index:251694080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8" type="#_x0000_t202" style="position:absolute;left:0;text-align:left;margin-left:30.45pt;margin-top:.6pt;width:433.5pt;height:129.75pt;z-index:251692032">
            <v:textbox>
              <w:txbxContent>
                <w:p w:rsidR="00A91ED8" w:rsidRDefault="00A91ED8">
                  <w:r>
                    <w:t xml:space="preserve">  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2</w:t>
                  </w:r>
                  <w:r>
                    <w:tab/>
                  </w:r>
                  <w:r>
                    <w:tab/>
                  </w:r>
                  <w:r>
                    <w:tab/>
                    <w:t>1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:rsidR="00A91ED8" w:rsidRDefault="00A91ED8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3</w:t>
                  </w:r>
                  <w:r>
                    <w:tab/>
                  </w:r>
                  <w:r>
                    <w:tab/>
                    <w:t>3</w:t>
                  </w:r>
                  <w:r>
                    <w:tab/>
                  </w:r>
                  <w:r>
                    <w:tab/>
                  </w:r>
                  <w:r>
                    <w:tab/>
                    <w:t>6</w:t>
                  </w:r>
                  <w:r>
                    <w:tab/>
                  </w:r>
                  <w:r>
                    <w:tab/>
                  </w:r>
                </w:p>
                <w:p w:rsidR="00A91ED8" w:rsidRDefault="00A91ED8"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  <w:t>4</w:t>
                  </w:r>
                  <w:r>
                    <w:tab/>
                  </w:r>
                  <w:r>
                    <w:tab/>
                  </w:r>
                  <w:r>
                    <w:tab/>
                    <w:t>5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</w:txbxContent>
            </v:textbox>
          </v:shape>
        </w:pict>
      </w:r>
    </w:p>
    <w:p w:rsidR="004D5B78" w:rsidRDefault="004D5B78" w:rsidP="006A4CE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D5B78" w:rsidRDefault="00803058" w:rsidP="006A4CE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32" style="position:absolute;left:0;text-align:left;margin-left:247.2pt;margin-top:13.1pt;width:216.75pt;height:0;z-index:25169817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1" type="#_x0000_t32" style="position:absolute;left:0;text-align:left;margin-left:30.45pt;margin-top:11.6pt;width:216.75pt;height:1.5pt;z-index:251695104" o:connectortype="straight"/>
        </w:pict>
      </w:r>
    </w:p>
    <w:p w:rsidR="004D5B78" w:rsidRDefault="004D5B78" w:rsidP="006A4CE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D5B78" w:rsidRDefault="004D5B78" w:rsidP="006A4CE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D5B78" w:rsidRDefault="00803058" w:rsidP="006A4CE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32" style="position:absolute;left:0;text-align:left;margin-left:247.2pt;margin-top:8.25pt;width:216.75pt;height:1.5pt;z-index:251699200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32" style="position:absolute;left:0;text-align:left;margin-left:30.45pt;margin-top:8.25pt;width:216.75pt;height:1.5pt;z-index:251696128" o:connectortype="straight"/>
        </w:pict>
      </w:r>
    </w:p>
    <w:p w:rsidR="004D5B78" w:rsidRDefault="004D5B78" w:rsidP="006A4CE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D5B78" w:rsidRDefault="004D5B78" w:rsidP="006A4CE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4D5B78" w:rsidRDefault="004D5B78" w:rsidP="006A4CE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A732D" w:rsidRDefault="00FA732D" w:rsidP="006A4CE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х</w:t>
      </w:r>
    </w:p>
    <w:p w:rsidR="00193CF7" w:rsidRPr="00CE53E3" w:rsidRDefault="00590F26" w:rsidP="006A4CE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Учитывается результат из ш</w:t>
      </w:r>
      <w:r w:rsidR="00810467" w:rsidRPr="00CE53E3">
        <w:rPr>
          <w:rFonts w:ascii="Times New Roman" w:hAnsi="Times New Roman" w:cs="Times New Roman"/>
          <w:sz w:val="24"/>
          <w:szCs w:val="24"/>
        </w:rPr>
        <w:t>е</w:t>
      </w:r>
      <w:r w:rsidRPr="00CE53E3">
        <w:rPr>
          <w:rFonts w:ascii="Times New Roman" w:hAnsi="Times New Roman" w:cs="Times New Roman"/>
          <w:sz w:val="24"/>
          <w:szCs w:val="24"/>
        </w:rPr>
        <w:t xml:space="preserve">сти попыток. </w:t>
      </w:r>
      <w:r w:rsidR="00810467" w:rsidRPr="00CE53E3">
        <w:rPr>
          <w:rFonts w:ascii="Times New Roman" w:hAnsi="Times New Roman" w:cs="Times New Roman"/>
          <w:sz w:val="24"/>
          <w:szCs w:val="24"/>
        </w:rPr>
        <w:t>К</w:t>
      </w:r>
      <w:r w:rsidRPr="00CE53E3">
        <w:rPr>
          <w:rFonts w:ascii="Times New Roman" w:hAnsi="Times New Roman" w:cs="Times New Roman"/>
          <w:sz w:val="24"/>
          <w:szCs w:val="24"/>
        </w:rPr>
        <w:t xml:space="preserve">аждое </w:t>
      </w:r>
      <w:r w:rsidR="00810467" w:rsidRPr="00CE53E3">
        <w:rPr>
          <w:rFonts w:ascii="Times New Roman" w:hAnsi="Times New Roman" w:cs="Times New Roman"/>
          <w:sz w:val="24"/>
          <w:szCs w:val="24"/>
        </w:rPr>
        <w:t xml:space="preserve"> </w:t>
      </w:r>
      <w:r w:rsidR="001A5619" w:rsidRPr="00CE53E3">
        <w:rPr>
          <w:rFonts w:ascii="Times New Roman" w:hAnsi="Times New Roman" w:cs="Times New Roman"/>
          <w:sz w:val="24"/>
          <w:szCs w:val="24"/>
        </w:rPr>
        <w:t xml:space="preserve">точное </w:t>
      </w:r>
      <w:r w:rsidR="00810467" w:rsidRPr="00CE53E3">
        <w:rPr>
          <w:rFonts w:ascii="Times New Roman" w:hAnsi="Times New Roman" w:cs="Times New Roman"/>
          <w:sz w:val="24"/>
          <w:szCs w:val="24"/>
        </w:rPr>
        <w:t xml:space="preserve">попадание в зону  </w:t>
      </w:r>
      <w:r w:rsidR="001A5619" w:rsidRPr="00CE53E3">
        <w:rPr>
          <w:rFonts w:ascii="Times New Roman" w:hAnsi="Times New Roman" w:cs="Times New Roman"/>
          <w:sz w:val="24"/>
          <w:szCs w:val="24"/>
        </w:rPr>
        <w:t>оценивается  в три очка. В зачет идет сумма очков всех ударов. За подачу в сетку ил</w:t>
      </w:r>
      <w:r w:rsidR="00193CF7" w:rsidRPr="00CE53E3">
        <w:rPr>
          <w:rFonts w:ascii="Times New Roman" w:hAnsi="Times New Roman" w:cs="Times New Roman"/>
          <w:sz w:val="24"/>
          <w:szCs w:val="24"/>
        </w:rPr>
        <w:t>и</w:t>
      </w:r>
      <w:r w:rsidR="001A5619" w:rsidRPr="00CE53E3">
        <w:rPr>
          <w:rFonts w:ascii="Times New Roman" w:hAnsi="Times New Roman" w:cs="Times New Roman"/>
          <w:sz w:val="24"/>
          <w:szCs w:val="24"/>
        </w:rPr>
        <w:t xml:space="preserve"> за пределы площадки очки участнику не начисляются. </w:t>
      </w:r>
    </w:p>
    <w:p w:rsidR="00590F26" w:rsidRPr="00CE53E3" w:rsidRDefault="001A5619" w:rsidP="006A4CED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Штрафные санкции, при которых вычитываются очки</w:t>
      </w:r>
      <w:r w:rsidR="00193CF7" w:rsidRPr="00CE53E3">
        <w:rPr>
          <w:rFonts w:ascii="Times New Roman" w:hAnsi="Times New Roman" w:cs="Times New Roman"/>
          <w:sz w:val="24"/>
          <w:szCs w:val="24"/>
        </w:rPr>
        <w:t>:</w:t>
      </w:r>
    </w:p>
    <w:p w:rsidR="00193CF7" w:rsidRPr="00CE53E3" w:rsidRDefault="00D23B94" w:rsidP="006A4C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-о</w:t>
      </w:r>
      <w:r w:rsidR="00193CF7" w:rsidRPr="00CE53E3">
        <w:rPr>
          <w:rFonts w:ascii="Times New Roman" w:hAnsi="Times New Roman" w:cs="Times New Roman"/>
          <w:sz w:val="24"/>
          <w:szCs w:val="24"/>
        </w:rPr>
        <w:t xml:space="preserve">тсутствие фазы полета при  ударе по мячу – </w:t>
      </w:r>
      <w:r w:rsidR="006A4CED">
        <w:rPr>
          <w:rFonts w:ascii="Times New Roman" w:hAnsi="Times New Roman" w:cs="Times New Roman"/>
          <w:sz w:val="24"/>
          <w:szCs w:val="24"/>
        </w:rPr>
        <w:t xml:space="preserve">минус </w:t>
      </w:r>
      <w:r w:rsidR="00193CF7" w:rsidRPr="00CE53E3">
        <w:rPr>
          <w:rFonts w:ascii="Times New Roman" w:hAnsi="Times New Roman" w:cs="Times New Roman"/>
          <w:sz w:val="24"/>
          <w:szCs w:val="24"/>
        </w:rPr>
        <w:t>1 очко,</w:t>
      </w:r>
    </w:p>
    <w:p w:rsidR="00193CF7" w:rsidRPr="00CE53E3" w:rsidRDefault="00193CF7" w:rsidP="006A4C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 xml:space="preserve">-заступ </w:t>
      </w:r>
      <w:r w:rsidR="00D23B94" w:rsidRPr="00CE53E3">
        <w:rPr>
          <w:rFonts w:ascii="Times New Roman" w:hAnsi="Times New Roman" w:cs="Times New Roman"/>
          <w:sz w:val="24"/>
          <w:szCs w:val="24"/>
        </w:rPr>
        <w:t xml:space="preserve">при подаче </w:t>
      </w:r>
      <w:r w:rsidRPr="00CE53E3">
        <w:rPr>
          <w:rFonts w:ascii="Times New Roman" w:hAnsi="Times New Roman" w:cs="Times New Roman"/>
          <w:sz w:val="24"/>
          <w:szCs w:val="24"/>
        </w:rPr>
        <w:t>за границы зоны удара</w:t>
      </w:r>
      <w:r w:rsidR="00D23B94" w:rsidRPr="00CE53E3">
        <w:rPr>
          <w:rFonts w:ascii="Times New Roman" w:hAnsi="Times New Roman" w:cs="Times New Roman"/>
          <w:sz w:val="24"/>
          <w:szCs w:val="24"/>
        </w:rPr>
        <w:t xml:space="preserve"> – </w:t>
      </w:r>
      <w:r w:rsidR="006A4CED">
        <w:rPr>
          <w:rFonts w:ascii="Times New Roman" w:hAnsi="Times New Roman" w:cs="Times New Roman"/>
          <w:sz w:val="24"/>
          <w:szCs w:val="24"/>
        </w:rPr>
        <w:t xml:space="preserve">минус </w:t>
      </w:r>
      <w:r w:rsidR="00D23B94" w:rsidRPr="00CE53E3">
        <w:rPr>
          <w:rFonts w:ascii="Times New Roman" w:hAnsi="Times New Roman" w:cs="Times New Roman"/>
          <w:sz w:val="24"/>
          <w:szCs w:val="24"/>
        </w:rPr>
        <w:t>1 очко</w:t>
      </w:r>
      <w:r w:rsidRPr="00CE53E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A4CED" w:rsidRDefault="006A4CED" w:rsidP="006A4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A732D" w:rsidRDefault="00FA732D" w:rsidP="006A4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A732D" w:rsidRDefault="00FA732D" w:rsidP="006A4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A732D" w:rsidRDefault="00FA732D" w:rsidP="006A4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A732D" w:rsidRDefault="00FA732D" w:rsidP="006A4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Баскетбол</w:t>
      </w:r>
      <w:r w:rsidR="008209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(юноши</w:t>
      </w:r>
      <w:r w:rsidR="00FA732D">
        <w:rPr>
          <w:rFonts w:ascii="Times New Roman" w:hAnsi="Times New Roman" w:cs="Times New Roman"/>
          <w:b/>
          <w:bCs/>
          <w:i/>
          <w:iCs/>
          <w:sz w:val="24"/>
          <w:szCs w:val="24"/>
        </w:rPr>
        <w:t>,</w:t>
      </w:r>
      <w:r w:rsidR="008209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девушки 7,8-9,10-11 классы)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Участник находится за лицевой линией (фишка-ориентир №1) лицом вперед. По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сигналу участник ускоряется лицом вперед вдоль боковой линии до фишки-ориентира №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2, оббегая ее, выполняет поворот и приставным шагом правым боком перемещается к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линии штрафного броска. После выполнения по очереди трех штрафных бросков,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участник движется приставными шагами левым боком к фишке-ориентиру № 3, оббегает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фишку и с ускорением бежит к фишке-ориентиру № 2, где находится мяч. Участник берет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мяч и правой рукой ведет мяч к фишке-ориентиру № 4, левой рукой ведет мяч к фишке-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ориентиру № 5 и правой рукой ведет мяч к фишке-ориентиру № 6, таким образом, ведение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осуществляется дальней рукой от фишки-ориентира. После прохождения фишки-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ориентира № 6 ведет мяч к щиту и выполняет бросок в корзину после двух шагов из-под</w:t>
      </w:r>
    </w:p>
    <w:p w:rsidR="00D23B94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 xml:space="preserve">щита. </w:t>
      </w:r>
    </w:p>
    <w:p w:rsidR="00B80E82" w:rsidRDefault="00B80E82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0E82" w:rsidRDefault="00803058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4" style="position:absolute;left:0;text-align:left;margin-left:10.95pt;margin-top:.75pt;width:207.35pt;height:110.85pt;z-index:251681792" coordsize="4147,2217" path="m,1452c346,1097,693,742,1050,852v357,110,655,1365,1095,1260c2585,2007,3365,444,3690,222,4015,,4043,695,4095,777v52,82,-78,-53,-90,-60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7" type="#_x0000_t32" style="position:absolute;left:0;text-align:left;margin-left:224.7pt;margin-top:8.1pt;width:.75pt;height:159pt;z-index:251659264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left:0;text-align:left;margin-left:4.2pt;margin-top:8.1pt;width:441pt;height:162.75pt;z-index:251658240"/>
        </w:pict>
      </w:r>
    </w:p>
    <w:p w:rsidR="00B80E82" w:rsidRDefault="00803058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6" type="#_x0000_t32" style="position:absolute;left:0;text-align:left;margin-left:229.2pt;margin-top:10.05pt;width:174pt;height:0;flip:x;z-index:25168384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left:0;text-align:left;margin-left:403.2pt;margin-top:4.8pt;width:20.25pt;height:22.5pt;z-index:251666432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3" type="#_x0000_t5" style="position:absolute;left:0;text-align:left;margin-left:215.7pt;margin-top:10.05pt;width:13.5pt;height:22.5pt;z-index:25166540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1" type="#_x0000_t5" style="position:absolute;left:0;text-align:left;margin-left:183.45pt;margin-top:10.05pt;width:17.25pt;height:27.75pt;z-index:251663360"/>
        </w:pict>
      </w:r>
    </w:p>
    <w:p w:rsidR="00B80E82" w:rsidRDefault="00803058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69" style="position:absolute;left:0;text-align:left;margin-left:211.95pt;margin-top:6.65pt;width:150pt;height:33.45pt;z-index:251686912" coordsize="3000,669" path="m3000,669hdc2600,664,2200,663,1800,654v-115,-3,-179,-61,-285,-75c1380,562,1243,561,1110,534,977,507,876,485,735,474,666,463,590,457,525,429v-21,-9,-39,-22,-60,-30c367,362,272,340,180,294,109,258,79,187,15,144,10,129,,115,,99,,,76,9,150,9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76" style="position:absolute;left:0;text-align:left;margin-left:198.1pt;margin-top:9pt;width:166.1pt;height:128.25pt;z-index:251691008" coordsize="3322,2565" path="m637,hdc716,119,687,184,697,360v-5,234,138,753,-150,945c537,1320,531,1338,517,1350v-27,24,-90,60,-90,60c407,1469,389,1495,337,1530v-5,15,-5,33,-15,45c311,1589,287,1590,277,1605v-122,196,50,10,-75,135c197,1755,195,1771,187,1785v-18,32,-60,90,-60,90c96,2000,134,1876,82,1980v-18,37,-24,100,-30,135c59,2252,,2413,142,2460v60,90,123,63,240,75c661,2563,360,2541,772,2565v195,-5,390,-6,585,-15c1410,2547,1449,2489,1492,2475v105,-35,194,-100,300,-135c1848,2255,1904,2249,2002,2235v107,-53,231,-67,345,-105c2381,2119,2405,2086,2437,2070v52,-26,98,-64,150,-90c2607,1970,2629,1963,2647,1950v23,-17,37,-44,60,-60c2720,1881,2738,1883,2752,1875v32,-18,60,-40,90,-60c3005,1706,2794,1786,2932,1740v15,-15,27,-33,45,-45c2990,1686,3010,1690,3022,1680v14,-11,16,-33,30,-45c3079,1611,3117,1600,3142,1575v15,-15,27,-33,45,-45c3200,1521,3217,1520,3232,1515v10,-15,17,-32,30,-45c3275,1457,3296,1454,3307,1440v10,-12,15,-45,15,-45e" filled="f">
            <v:path arrowok="t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55" style="position:absolute;left:0;text-align:left;margin-left:208.55pt;margin-top:7.5pt;width:7.15pt;height:7.15pt;z-index:251682816" fillcolor="black [3213]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5" style="position:absolute;left:0;text-align:left;margin-left:139.2pt;margin-top:7.5pt;width:19.5pt;height:26.25pt;z-index:251661312"/>
        </w:pict>
      </w:r>
    </w:p>
    <w:p w:rsidR="00B80E82" w:rsidRDefault="00803058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0" type="#_x0000_t5" style="position:absolute;left:0;text-align:left;margin-left:63.45pt;margin-top:10.2pt;width:18.75pt;height:27.75pt;z-index:25166233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8" type="#_x0000_t32" style="position:absolute;left:0;text-align:left;margin-left:373.2pt;margin-top:4.95pt;width:1in;height:18.75pt;flip:x;z-index:25167769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5" type="#_x0000_t32" style="position:absolute;left:0;text-align:left;margin-left:4.2pt;margin-top:4.95pt;width:67.5pt;height:18.75pt;z-index:251674624" o:connectortype="straight"/>
        </w:pict>
      </w:r>
    </w:p>
    <w:p w:rsidR="00B80E82" w:rsidRDefault="00803058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6" type="#_x0000_t19" style="position:absolute;left:0;text-align:left;margin-left:356pt;margin-top:12.5pt;width:16.5pt;height:23.25pt;flip:x;z-index:251668480" coordsize="21602,21600" adj="-5898510,,2" path="wr-21598,,21602,43200,,,21602,21600nfewr-21598,,21602,43200,,,21602,21600l2,21600nsxe">
            <v:path o:connectlocs="0,0;21602,21600;2,21600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57" style="position:absolute;left:0;text-align:left;margin-left:367.2pt;margin-top:9.9pt;width:7.15pt;height:7.15pt;z-index:251684864" fillcolor="black [3213]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51" type="#_x0000_t19" style="position:absolute;left:0;text-align:left;margin-left:71.7pt;margin-top:9.9pt;width:17.25pt;height:23.25pt;z-index:25167974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5" type="#_x0000_t32" style="position:absolute;left:0;text-align:left;margin-left:373.2pt;margin-top:9.9pt;width:0;height:40.5pt;z-index:251667456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6" type="#_x0000_t32" style="position:absolute;left:0;text-align:left;margin-left:71.7pt;margin-top:9.9pt;width:0;height:40.5pt;z-index:251675648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32" style="position:absolute;left:0;text-align:left;margin-left:200.7pt;margin-top:6.15pt;width:50.25pt;height:50.25pt;z-index:251664384"/>
        </w:pict>
      </w:r>
    </w:p>
    <w:p w:rsidR="00B80E82" w:rsidRDefault="00803058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72" type="#_x0000_t120" style="position:absolute;left:0;text-align:left;margin-left:361.95pt;margin-top:10.35pt;width:10.55pt;height:9pt;z-index:251688960" fillcolor="black [3213]"/>
        </w:pict>
      </w:r>
    </w:p>
    <w:p w:rsidR="00B80E82" w:rsidRDefault="00803058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52" type="#_x0000_t19" style="position:absolute;left:0;text-align:left;margin-left:71.7pt;margin-top:1.8pt;width:17.25pt;height:19.85pt;flip:y;z-index:251680768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8" type="#_x0000_t19" style="position:absolute;left:0;text-align:left;margin-left:356pt;margin-top:8.15pt;width:17.2pt;height:13.5pt;flip:x y;z-index:251669504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41" style="position:absolute;left:0;text-align:left;margin-left:427.55pt;margin-top:7.05pt;width:7.15pt;height:8.25pt;z-index:251672576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44" style="position:absolute;left:0;text-align:left;margin-left:10.95pt;margin-top:8.15pt;width:7.15pt;height:7.15pt;z-index:251673600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32" style="position:absolute;left:0;text-align:left;margin-left:10.95pt;margin-top:1.8pt;width:0;height:21pt;z-index:251671552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39" type="#_x0000_t32" style="position:absolute;left:0;text-align:left;margin-left:434.7pt;margin-top:1.8pt;width:0;height:13.5pt;z-index:251670528" o:connectortype="straight"/>
        </w:pict>
      </w:r>
    </w:p>
    <w:p w:rsidR="00B80E82" w:rsidRDefault="00803058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73" type="#_x0000_t120" style="position:absolute;left:0;text-align:left;margin-left:367.2pt;margin-top:.7pt;width:7.15pt;height:7.15pt;z-index:251689984" fillcolor="black [3213]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9" type="#_x0000_t32" style="position:absolute;left:0;text-align:left;margin-left:373.2pt;margin-top:9pt;width:1in;height:26.25pt;z-index:251678720" o:connectortype="straigh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7" type="#_x0000_t32" style="position:absolute;left:0;text-align:left;margin-left:4.2pt;margin-top:9pt;width:67.5pt;height:30pt;flip:y;z-index:251676672" o:connectortype="straight"/>
        </w:pict>
      </w:r>
    </w:p>
    <w:p w:rsidR="00B80E82" w:rsidRPr="00CE53E3" w:rsidRDefault="00B80E82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0E82" w:rsidRDefault="00B80E82" w:rsidP="006A4C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80E82" w:rsidRDefault="00803058" w:rsidP="006A4C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70" type="#_x0000_t5" style="position:absolute;left:0;text-align:left;margin-left:224.7pt;margin-top:3.95pt;width:13.5pt;height:19.15pt;z-index:251687936"/>
        </w:pict>
      </w:r>
    </w:p>
    <w:p w:rsidR="00B80E82" w:rsidRDefault="00B80E82" w:rsidP="006A4C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80E82" w:rsidRDefault="00B80E82" w:rsidP="006A4C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80E82" w:rsidRDefault="00B80E82" w:rsidP="006A4C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80E82" w:rsidRDefault="00B80E82" w:rsidP="006A4C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Фиксируется время преодоления дистанции и точность броска. Остановка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секундомера осуществляется в момент касания мячом площадки после броска в корзину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из-под щита. В случае непопадания участник имеет право выполнить две дополнительные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попытки. Если участник уходит с площадки, не выполнив дополнительные попытки, то к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его времени выполнения задания прибавляется по10 сек за каждый несовершенный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бросок. Если участник из 3 бросков, совершенных из-под щита, не попал ни разу в кольцо,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он наказывается штрафом – 5 секунд. За каждый неточный штрафной бросок добавляется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по 5 секунд. Если конкурсант заступил за линию штрафного броска – мяч не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засчитывается, и ему начисляются 5 штрафных секунд. За каждое нарушение правил в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технике ведения мяча (пробежка, пронос мяча, двойное ведение, неправильная смена рук,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касание фишек-ориентиров) участнику к его фактическому времени прибавляется за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каждое нарушение по 1 секунде. За необбегание фишки-ориентира и перемещение</w:t>
      </w:r>
    </w:p>
    <w:p w:rsidR="001A5619" w:rsidRPr="00CE53E3" w:rsidRDefault="00D23B94" w:rsidP="006A4CED">
      <w:pPr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неуказанным способом добавляется по 3 штрафных секунды.</w:t>
      </w:r>
    </w:p>
    <w:p w:rsidR="004D5B78" w:rsidRDefault="004D5B78" w:rsidP="006A4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A732D" w:rsidRDefault="00FA732D" w:rsidP="006A4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A732D" w:rsidRDefault="00FA732D" w:rsidP="006A4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A732D" w:rsidRDefault="00FA732D" w:rsidP="006A4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A732D" w:rsidRDefault="00FA732D" w:rsidP="006A4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A732D" w:rsidRDefault="00FA732D" w:rsidP="006A4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A732D" w:rsidRDefault="00FA732D" w:rsidP="006A4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A732D" w:rsidRDefault="00FA732D" w:rsidP="006A4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D5B78" w:rsidRDefault="004D5B78" w:rsidP="006A4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23B94" w:rsidRDefault="00D23B94" w:rsidP="006A4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Футбол</w:t>
      </w:r>
      <w:r w:rsidR="0082095B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(юноши 7,8-9,10-11 классы)</w:t>
      </w:r>
    </w:p>
    <w:p w:rsidR="00BC267A" w:rsidRPr="00CE53E3" w:rsidRDefault="00BC267A" w:rsidP="006A4C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На середине лицевой линии игрового поля устанавливаются ворота (3 х 2 м). На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расстоянии 10 м и 11 м от линии ворот располагается 3 пары мячей. В 6 м вправо и влево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от боковых стоек ворот и в 2 м вправо от левой стойки ворот на расстоянии 10 м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находятся первые мячи. В 5 м вправо и влево от боковых стоек ворот и в 1 м влево от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правой стойки ворот на расстоянии 11 м находятся вторые мячи. На 20 м от линии ворот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устанавливается три контрольные стойки, 1 стойка (старта) находиться напротив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ближнего к ней мяча 1-й пары мячей, вторая стойка напротив центра ворот, третья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(финишная) стойка напротив ближнего к ней мяча 3-й пары мячей.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По сигналу участник стартует от первой контрольной к стоящей слева паре мячей,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наносит удар верхом левой ногой по мячу, стоящему на 10 м расстоянии от линии ворот.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Затем, вернувшись назад, оббегая стойку, движется ко второму мячу левой пары и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наносит удар по воротам низом левой ногой. Ударив, участник бежит ко второй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контрольной стойке (центральной). Обегая ее, участник движется к мячу второй пары,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находящемуся ближе к воротам и наносит удар верхом любой ногой. Затем, вернувшись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назад, оббегая стойку, движется ко второму мячу центральной пары и наносит удар по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воротам низом любой ногой. Ударив, участник бежит к третьей контрольной стойке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(финишной). Обегая, участник движется к мячу третьей пары, находящемуся ближе к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линии ворот и наносит удар верхом правой ногой. Затем, вернувшись назад, оббегая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стойку, движется ко второму мячу правой пары и наносит удар по воротам низом правой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ногой и финиширует у третьей контрольной стойки.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Упражнение считается законченным, если участник пробил все шесть мячей в</w:t>
      </w:r>
    </w:p>
    <w:p w:rsidR="00D23B94" w:rsidRPr="00CE53E3" w:rsidRDefault="00D23B94" w:rsidP="006A4C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 xml:space="preserve">ворота и пересек линию финиша. Время определяется с точностью до 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0,01 </w:t>
      </w:r>
      <w:r w:rsidR="006A4CED">
        <w:rPr>
          <w:rFonts w:ascii="Times New Roman" w:hAnsi="Times New Roman" w:cs="Times New Roman"/>
          <w:sz w:val="24"/>
          <w:szCs w:val="24"/>
        </w:rPr>
        <w:t>сек.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Штрафное время начисляется за следующие ошибки: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 xml:space="preserve">Удар по мячу не той ногой – плюс 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Pr="00CE53E3">
        <w:rPr>
          <w:rFonts w:ascii="Times New Roman" w:hAnsi="Times New Roman" w:cs="Times New Roman"/>
          <w:sz w:val="24"/>
          <w:szCs w:val="24"/>
        </w:rPr>
        <w:t>сек;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 xml:space="preserve">Непопадание по воротам – плюс 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15 </w:t>
      </w:r>
      <w:r w:rsidRPr="00CE53E3">
        <w:rPr>
          <w:rFonts w:ascii="Times New Roman" w:hAnsi="Times New Roman" w:cs="Times New Roman"/>
          <w:sz w:val="24"/>
          <w:szCs w:val="24"/>
        </w:rPr>
        <w:t>сек;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 xml:space="preserve">Удар по воротам мячом, стоящим ближе к линии ворот, низом – плюс 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3 </w:t>
      </w:r>
      <w:r w:rsidRPr="00CE53E3">
        <w:rPr>
          <w:rFonts w:ascii="Times New Roman" w:hAnsi="Times New Roman" w:cs="Times New Roman"/>
          <w:sz w:val="24"/>
          <w:szCs w:val="24"/>
        </w:rPr>
        <w:t>сек;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 xml:space="preserve">Удар по воротам мячом, стоящим дальше от линии ворот, верхом – плюс 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3 </w:t>
      </w:r>
      <w:r w:rsidRPr="00CE53E3">
        <w:rPr>
          <w:rFonts w:ascii="Times New Roman" w:hAnsi="Times New Roman" w:cs="Times New Roman"/>
          <w:sz w:val="24"/>
          <w:szCs w:val="24"/>
        </w:rPr>
        <w:t>сек;</w:t>
      </w:r>
    </w:p>
    <w:p w:rsidR="00D23B94" w:rsidRPr="00CE53E3" w:rsidRDefault="00D23B94" w:rsidP="006A4CE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 xml:space="preserve">За каждое необбегание стойки – плюс 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10 </w:t>
      </w:r>
      <w:r w:rsidRPr="00CE53E3">
        <w:rPr>
          <w:rFonts w:ascii="Times New Roman" w:hAnsi="Times New Roman" w:cs="Times New Roman"/>
          <w:sz w:val="24"/>
          <w:szCs w:val="24"/>
        </w:rPr>
        <w:t>сек</w:t>
      </w:r>
    </w:p>
    <w:p w:rsidR="00D23B94" w:rsidRPr="00CE53E3" w:rsidRDefault="008017B1" w:rsidP="006A4C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934075" cy="8162925"/>
            <wp:effectExtent l="19050" t="0" r="9525" b="0"/>
            <wp:docPr id="1" name="Рисунок 1" descr="28B2C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8B2C74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6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3B94" w:rsidRPr="00CE53E3" w:rsidRDefault="00CA2560" w:rsidP="006A4CED">
      <w:pPr>
        <w:jc w:val="both"/>
        <w:rPr>
          <w:rFonts w:ascii="Times New Roman" w:hAnsi="Times New Roman" w:cs="Times New Roman"/>
          <w:sz w:val="24"/>
          <w:szCs w:val="24"/>
        </w:rPr>
      </w:pPr>
      <w:r w:rsidRPr="00CA2560">
        <w:rPr>
          <w:rFonts w:ascii="Times New Roman" w:hAnsi="Times New Roman" w:cs="Times New Roman"/>
          <w:b/>
          <w:sz w:val="24"/>
          <w:szCs w:val="24"/>
        </w:rPr>
        <w:t>Легкая атлетика</w:t>
      </w:r>
      <w:r>
        <w:rPr>
          <w:rFonts w:ascii="Times New Roman" w:hAnsi="Times New Roman" w:cs="Times New Roman"/>
          <w:sz w:val="24"/>
          <w:szCs w:val="24"/>
        </w:rPr>
        <w:t>: бег 500 м (девушки), 1000 м (юноши)</w:t>
      </w:r>
    </w:p>
    <w:p w:rsidR="00D23B94" w:rsidRPr="00CE53E3" w:rsidRDefault="00D23B94" w:rsidP="006A4C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23B94" w:rsidRPr="00CE53E3" w:rsidRDefault="00D23B94" w:rsidP="006A4C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012CA" w:rsidRDefault="00A012CA" w:rsidP="00A012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ТЕОРЕТИКО-МЕТОДИЧЕСКОЕ ЗАДАНИЕ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Инструкция по выполнению заданий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Вам предлагаются задания, соответствующие требованиям к уровню знаний учащихся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общеобразовательных школ по предмету «Физическая культура».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Задания объединены в 4 группы: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1. Задания в закрытой форме</w:t>
      </w:r>
      <w:r w:rsidRPr="00CE53E3">
        <w:rPr>
          <w:rFonts w:ascii="Times New Roman" w:hAnsi="Times New Roman" w:cs="Times New Roman"/>
          <w:sz w:val="24"/>
          <w:szCs w:val="24"/>
        </w:rPr>
        <w:t>, то есть с предложенными вариантами ответов. Задания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представлены в форме незавершенных утверждений, которые при завершении могут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оказаться либо истинными, либо ложными. При выполнении этих заданий необходимо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выбрать правильное завершение из предложенных вариантов. Среди них содержатся как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правильные, так и неправильные завершения, а также частично соответствующие смыслу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утверждений. Правильным является то, которое наиболее полно соответствует смыслу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утверждения.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Ряд заданий оцениваются, если отмечены все зачетные варианты. Это условие указано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 задании: «отметьте все позиции».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Выбранные варианты отмечаются, зачеркиванием соответствующего квадрата в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бланке ответов: «а», «б», «в» или «г».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Внимательно читайте задания и предлагаемые варианты ответов. Старайтесь не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угадывать, а логически обосновывать сделанный Вами выбор. Пропускайте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незнакомые задания. Это позволит сэкономить время для выполнения других заданий.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Впоследствии Вы сможете вернуться к пропущенному заданию.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Правильно выполненные задания этой группы оцениваются в 1 балл. Задания с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несколькими возможными вариантами ответов оцениваются в 0,5 балла, если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указаны не все варианты, либо 0 баллов, если указана неправильная позиция.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2. Задания в открытой форме</w:t>
      </w:r>
      <w:r w:rsidRPr="00CE53E3">
        <w:rPr>
          <w:rFonts w:ascii="Times New Roman" w:hAnsi="Times New Roman" w:cs="Times New Roman"/>
          <w:sz w:val="24"/>
          <w:szCs w:val="24"/>
        </w:rPr>
        <w:t>, то есть без предложенных вариантов ответов. При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выполнении этого задания необходимо самостоятельно подобрать определение, которое,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завершая высказывание, образует истинное утверждение. Подобранное определение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вписывайте в соответствующую графу бланка ответов.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Правильно выполненные задания этой группы оцениваются в 2 балла.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3. Задания в форме, предполагающей перечисление </w:t>
      </w:r>
      <w:r w:rsidRPr="00CE53E3">
        <w:rPr>
          <w:rFonts w:ascii="Times New Roman" w:hAnsi="Times New Roman" w:cs="Times New Roman"/>
          <w:sz w:val="24"/>
          <w:szCs w:val="24"/>
        </w:rPr>
        <w:t>известных Вам показателей,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характеристик. Записи должны быть разборчивыми. Жюри оценивает каждую,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представленную Вами позицию.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Полноценно выполненные задания этой группы оцениваются в 3 балла.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4. Задание в форме, предполагающей графическое изображение движений</w:t>
      </w:r>
      <w:r w:rsidR="004D5B78">
        <w:rPr>
          <w:rFonts w:ascii="Times New Roman" w:hAnsi="Times New Roman" w:cs="Times New Roman"/>
          <w:b/>
          <w:bCs/>
          <w:sz w:val="24"/>
          <w:szCs w:val="24"/>
        </w:rPr>
        <w:t xml:space="preserve"> (для </w:t>
      </w:r>
      <w:r w:rsidR="00CA2560">
        <w:rPr>
          <w:rFonts w:ascii="Times New Roman" w:hAnsi="Times New Roman" w:cs="Times New Roman"/>
          <w:b/>
          <w:bCs/>
          <w:sz w:val="24"/>
          <w:szCs w:val="24"/>
        </w:rPr>
        <w:t xml:space="preserve">учащихся </w:t>
      </w:r>
      <w:r w:rsidR="004D5B78">
        <w:rPr>
          <w:rFonts w:ascii="Times New Roman" w:hAnsi="Times New Roman" w:cs="Times New Roman"/>
          <w:b/>
          <w:bCs/>
          <w:sz w:val="24"/>
          <w:szCs w:val="24"/>
        </w:rPr>
        <w:t>8-11 классов)</w:t>
      </w:r>
      <w:r w:rsidRPr="00CE53E3">
        <w:rPr>
          <w:rFonts w:ascii="Times New Roman" w:hAnsi="Times New Roman" w:cs="Times New Roman"/>
          <w:sz w:val="24"/>
          <w:szCs w:val="24"/>
        </w:rPr>
        <w:t>,</w:t>
      </w:r>
      <w:r w:rsidR="008017B1">
        <w:rPr>
          <w:rFonts w:ascii="Times New Roman" w:hAnsi="Times New Roman" w:cs="Times New Roman"/>
          <w:sz w:val="24"/>
          <w:szCs w:val="24"/>
        </w:rPr>
        <w:t xml:space="preserve"> </w:t>
      </w:r>
      <w:r w:rsidRPr="00CE53E3">
        <w:rPr>
          <w:rFonts w:ascii="Times New Roman" w:hAnsi="Times New Roman" w:cs="Times New Roman"/>
          <w:sz w:val="24"/>
          <w:szCs w:val="24"/>
        </w:rPr>
        <w:t>составляющих комплекс утренне</w:t>
      </w:r>
      <w:r w:rsidR="004D5B78">
        <w:rPr>
          <w:rFonts w:ascii="Times New Roman" w:hAnsi="Times New Roman" w:cs="Times New Roman"/>
          <w:sz w:val="24"/>
          <w:szCs w:val="24"/>
        </w:rPr>
        <w:t>й зарядки, р</w:t>
      </w:r>
      <w:r w:rsidRPr="00CE53E3">
        <w:rPr>
          <w:rFonts w:ascii="Times New Roman" w:hAnsi="Times New Roman" w:cs="Times New Roman"/>
          <w:sz w:val="24"/>
          <w:szCs w:val="24"/>
        </w:rPr>
        <w:t>исунки выполняются в бланке ответов.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Записи должны быть разборчивыми. Жюри оценивает каждую, представленную Вами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позицию.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Полноценно выполненные задания этой группы оцениваются в 3 балла.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Контролируйте время выполнения задания.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Полноценное выполнение третьей группы заданий потребует больше времени.</w:t>
      </w:r>
    </w:p>
    <w:p w:rsidR="00CA2560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Время </w:t>
      </w:r>
      <w:r w:rsidRPr="004D5B78">
        <w:rPr>
          <w:rFonts w:ascii="Times New Roman" w:hAnsi="Times New Roman" w:cs="Times New Roman"/>
          <w:b/>
          <w:sz w:val="24"/>
          <w:szCs w:val="24"/>
        </w:rPr>
        <w:t>выполнения заданий</w:t>
      </w:r>
      <w:r w:rsidR="00CA2560">
        <w:rPr>
          <w:rFonts w:ascii="Times New Roman" w:hAnsi="Times New Roman" w:cs="Times New Roman"/>
          <w:b/>
          <w:sz w:val="24"/>
          <w:szCs w:val="24"/>
        </w:rPr>
        <w:t>:</w:t>
      </w:r>
    </w:p>
    <w:p w:rsidR="00D23B94" w:rsidRDefault="00CA2560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Для учащихся 7 классов </w:t>
      </w:r>
      <w:r w:rsidR="00D23B94" w:rsidRPr="004D5B78">
        <w:rPr>
          <w:rFonts w:ascii="Times New Roman" w:hAnsi="Times New Roman" w:cs="Times New Roman"/>
          <w:b/>
          <w:sz w:val="24"/>
          <w:szCs w:val="24"/>
        </w:rPr>
        <w:t xml:space="preserve"> – 20 минут.</w:t>
      </w:r>
    </w:p>
    <w:p w:rsidR="00CA2560" w:rsidRPr="00CE53E3" w:rsidRDefault="00CA2560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учащихся 8-11 классов – 30 минут.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Будьте внимательны, делая записи в бланке ответов. Исправления и подчистки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оцениваются как неправильный ответ.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Заполните анкету в бланке ответов: напишите свою фамилию, имя, отчество, название</w:t>
      </w:r>
    </w:p>
    <w:p w:rsidR="00D23B94" w:rsidRPr="00CE53E3" w:rsidRDefault="00D23B94" w:rsidP="006A4C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субъекта Федерации, город, школу и класс, который Вы представляете.</w:t>
      </w:r>
    </w:p>
    <w:p w:rsidR="00D23B94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Желаем удачи!</w:t>
      </w:r>
    </w:p>
    <w:p w:rsidR="004D5B78" w:rsidRDefault="004D5B78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D5B78" w:rsidRDefault="004D5B78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4D5B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4D5B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D5B78" w:rsidRDefault="004D5B78" w:rsidP="004D5B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lastRenderedPageBreak/>
        <w:t>7 класс</w:t>
      </w:r>
    </w:p>
    <w:p w:rsidR="00CA2560" w:rsidRPr="00A012CA" w:rsidRDefault="00CA2560" w:rsidP="004D5B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1. Факел олимпийского огня современных игр зажигается…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…у подножия горы Олимп (Греция).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…на Олимпийском стадионе в Афинах.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…на Олимпийском стадионе города, принимающего Игры.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…в Олимпии под эгидой МОК.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2. Физическая подготовленность характеризуется…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…устойчивостью к стрессу и воздействию внешней среды.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…высокими результатами в труде и спорте.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…уровнем работоспособности и приобретенным двигательным фондом.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…показателями физического развития.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3. Смысл физического воспитания заключается …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…в создании благоприятных условий для физического развития человека.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…в обучении движениям и воспитании физических качеств человека.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…в укреплении здоровья и профилактике заболеваний.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…в повышении работоспособности и подготовленности человека.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Отметьте все позиции.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4. Оздоровительный эффект физического воспитания достигается на основе…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…формирования двигательных умений и навыков.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…совершенствования телосложения.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…обеспечения полноценного физического развития.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…закаливания и физиотерапевтических процедур.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5. Величина нагрузки физических упражнений обусловлена…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…количеством повторений двигательных действий.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…утомлением, возникающим в результате их выполнения.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…сочетанием объема и интенсивности двигательных действий.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…продолжительностью выполнения двигательных действий.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6. Освоение движения следует начинать с…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…формирования связей между доминирующими двигательными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sz w:val="24"/>
          <w:szCs w:val="24"/>
        </w:rPr>
        <w:t>центрами.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…выполнения движения в упрощённой форме и замедленном темпе.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…устранения ошибок при выполнении подводящих упражнений.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…создания представления об общем смысле осваиваемого движения.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7. Соблюдение режима дня способствует укреплению здоровья, потому что…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…обеспечивает ритмичность работы организма.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…позволяет правильно планировать дела в течение дня.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…изменяется направленность нагрузки на центральную нервную систему.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…позволяет избегать неоправданных физических напряжений.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8. При составлении комплексов упражнений для снижения веса тела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рекомендуется…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…планировать большое количество подходов и ограничивать количество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sz w:val="24"/>
          <w:szCs w:val="24"/>
        </w:rPr>
        <w:t>повторений в одном подходе.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…локально воздействовать на группы мышц, находящиеся ближе к месту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sz w:val="24"/>
          <w:szCs w:val="24"/>
        </w:rPr>
        <w:t>жирового отложения.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…полностью «проработать» одну группу мышц и только затем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sz w:val="24"/>
          <w:szCs w:val="24"/>
        </w:rPr>
        <w:t>переходить к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sz w:val="24"/>
          <w:szCs w:val="24"/>
        </w:rPr>
        <w:t>упражнениям, активизирующим другую группу мышц.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…использовать упражнения с небольшим отягощением и большим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sz w:val="24"/>
          <w:szCs w:val="24"/>
        </w:rPr>
        <w:t>количеством повторений.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9. Завершите утверждение, вписав соответствующее слово в бланк ответов.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sz w:val="24"/>
          <w:szCs w:val="24"/>
        </w:rPr>
        <w:t>Наиболее существенный результат использования свойств физической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sz w:val="24"/>
          <w:szCs w:val="24"/>
        </w:rPr>
        <w:lastRenderedPageBreak/>
        <w:t>культуры обществом заключается в приобретении большинством людей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sz w:val="24"/>
          <w:szCs w:val="24"/>
        </w:rPr>
        <w:t>состояния, обозначаемого как «физическое …»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10. Завершите утверждение, вписав соответствующее слово в бланк ответов.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sz w:val="24"/>
          <w:szCs w:val="24"/>
        </w:rPr>
        <w:t>Временное снижение работоспособности принято называть…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11. Лучшие условия для развития быстроты реакции создаются во время…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…подвижных игр.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…прыжков вверх с места.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…прыжков в глубину.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…скоростно-силовых упражнений.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12. Перечислите объективные показатели, которые Вы используете для оценки собственного физического состояния.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13. Какое из приведенных утверждений сформулировано некорректно?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Спорт – это соревновательная деятельность.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Спорт – неотъемлемая часть физической культуры.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Спорт – это соревновательная деятельность и подготовка к ней.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Спорт – соблюдение определенных правил поведения.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14. Процесс выполнения физических упражнений с целью повышения качества соревновательной деятельности принято называть…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012CA">
        <w:rPr>
          <w:rFonts w:ascii="Times New Roman" w:hAnsi="Times New Roman" w:cs="Times New Roman"/>
          <w:sz w:val="24"/>
          <w:szCs w:val="24"/>
        </w:rPr>
        <w:t>…тренировкой.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012CA">
        <w:rPr>
          <w:rFonts w:ascii="Times New Roman" w:hAnsi="Times New Roman" w:cs="Times New Roman"/>
          <w:sz w:val="24"/>
          <w:szCs w:val="24"/>
        </w:rPr>
        <w:t>…подготовкой.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012CA">
        <w:rPr>
          <w:rFonts w:ascii="Times New Roman" w:hAnsi="Times New Roman" w:cs="Times New Roman"/>
          <w:sz w:val="24"/>
          <w:szCs w:val="24"/>
        </w:rPr>
        <w:t>…гипердинамией.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012CA">
        <w:rPr>
          <w:rFonts w:ascii="Times New Roman" w:hAnsi="Times New Roman" w:cs="Times New Roman"/>
          <w:sz w:val="24"/>
          <w:szCs w:val="24"/>
        </w:rPr>
        <w:t>…стимуляцией.</w:t>
      </w:r>
    </w:p>
    <w:p w:rsidR="004D5B78" w:rsidRPr="00A91ED8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91ED8">
        <w:rPr>
          <w:rFonts w:ascii="Times New Roman" w:hAnsi="Times New Roman" w:cs="Times New Roman"/>
          <w:b/>
          <w:sz w:val="24"/>
          <w:szCs w:val="24"/>
        </w:rPr>
        <w:t>15. К количественным показателям «успеваемости» по предмету «Физическая культура» относятся….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b/>
          <w:sz w:val="24"/>
          <w:szCs w:val="24"/>
        </w:rPr>
        <w:t>а.</w:t>
      </w:r>
      <w:r w:rsidRPr="00A012CA">
        <w:rPr>
          <w:rFonts w:ascii="Times New Roman" w:hAnsi="Times New Roman" w:cs="Times New Roman"/>
          <w:sz w:val="24"/>
          <w:szCs w:val="24"/>
        </w:rPr>
        <w:t xml:space="preserve"> количество побед в школьных соревнованиях.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b/>
          <w:sz w:val="24"/>
          <w:szCs w:val="24"/>
        </w:rPr>
        <w:t>б</w:t>
      </w:r>
      <w:r w:rsidRPr="00A012CA">
        <w:rPr>
          <w:rFonts w:ascii="Times New Roman" w:hAnsi="Times New Roman" w:cs="Times New Roman"/>
          <w:sz w:val="24"/>
          <w:szCs w:val="24"/>
        </w:rPr>
        <w:t>. систематичность занятий физическими упражнениями и спортом.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b/>
          <w:sz w:val="24"/>
          <w:szCs w:val="24"/>
        </w:rPr>
        <w:t>в.</w:t>
      </w:r>
      <w:r w:rsidRPr="00A012CA">
        <w:rPr>
          <w:rFonts w:ascii="Times New Roman" w:hAnsi="Times New Roman" w:cs="Times New Roman"/>
          <w:sz w:val="24"/>
          <w:szCs w:val="24"/>
        </w:rPr>
        <w:t xml:space="preserve"> уровень физической подготовленности.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b/>
          <w:sz w:val="24"/>
          <w:szCs w:val="24"/>
        </w:rPr>
        <w:t>г.</w:t>
      </w:r>
      <w:r w:rsidRPr="00A012CA">
        <w:rPr>
          <w:rFonts w:ascii="Times New Roman" w:hAnsi="Times New Roman" w:cs="Times New Roman"/>
          <w:sz w:val="24"/>
          <w:szCs w:val="24"/>
        </w:rPr>
        <w:t xml:space="preserve"> ведение здорового образа жизни.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Вы закончили выполнение заданий.</w:t>
      </w:r>
    </w:p>
    <w:p w:rsidR="004D5B78" w:rsidRPr="00A012CA" w:rsidRDefault="004D5B78" w:rsidP="004D5B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012CA">
        <w:rPr>
          <w:rFonts w:ascii="Times New Roman" w:hAnsi="Times New Roman" w:cs="Times New Roman"/>
          <w:b/>
          <w:bCs/>
          <w:sz w:val="24"/>
          <w:szCs w:val="24"/>
        </w:rPr>
        <w:t>Поздравляем!</w:t>
      </w:r>
    </w:p>
    <w:p w:rsidR="004D5B78" w:rsidRDefault="004D5B78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3B94" w:rsidRDefault="004D5B78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8-9, 10-11</w:t>
      </w:r>
      <w:r w:rsidR="00D23B94"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:rsidR="00CA2560" w:rsidRPr="00CE53E3" w:rsidRDefault="00CA2560" w:rsidP="00CE53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1. В древности подростки, подражая взрослым, осваивали жизненно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необходимые навыки и совершенствовали свои физические качества. Так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возникли…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CE53E3">
        <w:rPr>
          <w:rFonts w:ascii="Times New Roman" w:hAnsi="Times New Roman" w:cs="Times New Roman"/>
          <w:sz w:val="24"/>
          <w:szCs w:val="24"/>
        </w:rPr>
        <w:t>…системы физического воспитания.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CE53E3">
        <w:rPr>
          <w:rFonts w:ascii="Times New Roman" w:hAnsi="Times New Roman" w:cs="Times New Roman"/>
          <w:sz w:val="24"/>
          <w:szCs w:val="24"/>
        </w:rPr>
        <w:t>…соревнования.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CE53E3">
        <w:rPr>
          <w:rFonts w:ascii="Times New Roman" w:hAnsi="Times New Roman" w:cs="Times New Roman"/>
          <w:sz w:val="24"/>
          <w:szCs w:val="24"/>
        </w:rPr>
        <w:t>…физические упражнения.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CE53E3">
        <w:rPr>
          <w:rFonts w:ascii="Times New Roman" w:hAnsi="Times New Roman" w:cs="Times New Roman"/>
          <w:sz w:val="24"/>
          <w:szCs w:val="24"/>
        </w:rPr>
        <w:t>…методы обучения и воспитания.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2. Проявление общей выносливости обусловливает уровень развития…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CE53E3">
        <w:rPr>
          <w:rFonts w:ascii="Times New Roman" w:hAnsi="Times New Roman" w:cs="Times New Roman"/>
          <w:sz w:val="24"/>
          <w:szCs w:val="24"/>
        </w:rPr>
        <w:t>…личностно-психических качеств.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CE53E3">
        <w:rPr>
          <w:rFonts w:ascii="Times New Roman" w:hAnsi="Times New Roman" w:cs="Times New Roman"/>
          <w:sz w:val="24"/>
          <w:szCs w:val="24"/>
        </w:rPr>
        <w:t>…скоростно-силовых способностей.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CE53E3">
        <w:rPr>
          <w:rFonts w:ascii="Times New Roman" w:hAnsi="Times New Roman" w:cs="Times New Roman"/>
          <w:sz w:val="24"/>
          <w:szCs w:val="24"/>
        </w:rPr>
        <w:t>…функциональной экономичности.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CE53E3">
        <w:rPr>
          <w:rFonts w:ascii="Times New Roman" w:hAnsi="Times New Roman" w:cs="Times New Roman"/>
          <w:sz w:val="24"/>
          <w:szCs w:val="24"/>
        </w:rPr>
        <w:t>…аэробных возможностей.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3. Регулярные занятия физическими упражнениями способствуют повышению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работоспособности, потому что…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CE53E3">
        <w:rPr>
          <w:rFonts w:ascii="Times New Roman" w:hAnsi="Times New Roman" w:cs="Times New Roman"/>
          <w:sz w:val="24"/>
          <w:szCs w:val="24"/>
        </w:rPr>
        <w:t>…в результате повышается эффективность и экономичность дыхания и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кровообращения.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CE53E3">
        <w:rPr>
          <w:rFonts w:ascii="Times New Roman" w:hAnsi="Times New Roman" w:cs="Times New Roman"/>
          <w:sz w:val="24"/>
          <w:szCs w:val="24"/>
        </w:rPr>
        <w:t>…во время занятий выполняются упражнения, содействующие развитию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физических качеств.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CE53E3">
        <w:rPr>
          <w:rFonts w:ascii="Times New Roman" w:hAnsi="Times New Roman" w:cs="Times New Roman"/>
          <w:sz w:val="24"/>
          <w:szCs w:val="24"/>
        </w:rPr>
        <w:t>…достигаемое при этом утомление активизирует процессы, приводящие к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повышению работоспособности.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CE53E3">
        <w:rPr>
          <w:rFonts w:ascii="Times New Roman" w:hAnsi="Times New Roman" w:cs="Times New Roman"/>
          <w:sz w:val="24"/>
          <w:szCs w:val="24"/>
        </w:rPr>
        <w:t>…человек, занимающийся упражнениями, способен выполнить больший</w:t>
      </w:r>
    </w:p>
    <w:p w:rsidR="00D23B94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объем работы.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A62EC5">
        <w:rPr>
          <w:rFonts w:ascii="Times New Roman" w:hAnsi="Times New Roman" w:cs="Times New Roman"/>
          <w:b/>
          <w:bCs/>
          <w:sz w:val="24"/>
          <w:szCs w:val="24"/>
        </w:rPr>
        <w:t>Систематические занятия физическими упражнениями способствуют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>формированию организованности, настойчивости, способности преодолевать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>трудности, собственное нежелание или неумение, что указывает на взаимосвязь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физического воспитания с </w:t>
      </w:r>
      <w:r w:rsidRPr="00A62EC5">
        <w:rPr>
          <w:rFonts w:ascii="Times New Roman" w:hAnsi="Times New Roman" w:cs="Times New Roman"/>
          <w:sz w:val="24"/>
          <w:szCs w:val="24"/>
        </w:rPr>
        <w:t xml:space="preserve">…………..… </w:t>
      </w:r>
      <w:r w:rsidRPr="00A62EC5">
        <w:rPr>
          <w:rFonts w:ascii="Times New Roman" w:hAnsi="Times New Roman" w:cs="Times New Roman"/>
          <w:b/>
          <w:bCs/>
          <w:sz w:val="24"/>
          <w:szCs w:val="24"/>
        </w:rPr>
        <w:t>воспитанием.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62EC5">
        <w:rPr>
          <w:rFonts w:ascii="Times New Roman" w:hAnsi="Times New Roman" w:cs="Times New Roman"/>
          <w:sz w:val="24"/>
          <w:szCs w:val="24"/>
        </w:rPr>
        <w:t xml:space="preserve">…умственным… </w:t>
      </w: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62EC5">
        <w:rPr>
          <w:rFonts w:ascii="Times New Roman" w:hAnsi="Times New Roman" w:cs="Times New Roman"/>
          <w:sz w:val="24"/>
          <w:szCs w:val="24"/>
        </w:rPr>
        <w:t xml:space="preserve">…эстетическим… </w:t>
      </w: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62EC5">
        <w:rPr>
          <w:rFonts w:ascii="Times New Roman" w:hAnsi="Times New Roman" w:cs="Times New Roman"/>
          <w:sz w:val="24"/>
          <w:szCs w:val="24"/>
        </w:rPr>
        <w:t xml:space="preserve">…нравственным… </w:t>
      </w: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62EC5">
        <w:rPr>
          <w:rFonts w:ascii="Times New Roman" w:hAnsi="Times New Roman" w:cs="Times New Roman"/>
          <w:sz w:val="24"/>
          <w:szCs w:val="24"/>
        </w:rPr>
        <w:t>…трудовым…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62EC5">
        <w:rPr>
          <w:rFonts w:ascii="Times New Roman" w:hAnsi="Times New Roman" w:cs="Times New Roman"/>
          <w:b/>
          <w:bCs/>
          <w:sz w:val="24"/>
          <w:szCs w:val="24"/>
        </w:rPr>
        <w:t>. Физические упражнения – это…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62EC5">
        <w:rPr>
          <w:rFonts w:ascii="Times New Roman" w:hAnsi="Times New Roman" w:cs="Times New Roman"/>
          <w:sz w:val="24"/>
          <w:szCs w:val="24"/>
        </w:rPr>
        <w:t>двигательные действия, способствующие формированию двигательных умений и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sz w:val="24"/>
          <w:szCs w:val="24"/>
        </w:rPr>
        <w:t>навыков.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62EC5">
        <w:rPr>
          <w:rFonts w:ascii="Times New Roman" w:hAnsi="Times New Roman" w:cs="Times New Roman"/>
          <w:sz w:val="24"/>
          <w:szCs w:val="24"/>
        </w:rPr>
        <w:t>комплексы двигательных действий, способствующие перестройкам организма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sz w:val="24"/>
          <w:szCs w:val="24"/>
        </w:rPr>
        <w:t>занимающихся.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62EC5">
        <w:rPr>
          <w:rFonts w:ascii="Times New Roman" w:hAnsi="Times New Roman" w:cs="Times New Roman"/>
          <w:sz w:val="24"/>
          <w:szCs w:val="24"/>
        </w:rPr>
        <w:t>комплексы двигательных действий, способствующие реализации задач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sz w:val="24"/>
          <w:szCs w:val="24"/>
        </w:rPr>
        <w:t>физического воспитания.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62EC5">
        <w:rPr>
          <w:rFonts w:ascii="Times New Roman" w:hAnsi="Times New Roman" w:cs="Times New Roman"/>
          <w:sz w:val="24"/>
          <w:szCs w:val="24"/>
        </w:rPr>
        <w:t>двигательные действия, способствующие совершенствованию телосложения и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sz w:val="24"/>
          <w:szCs w:val="24"/>
        </w:rPr>
        <w:t>физических качеств.</w:t>
      </w:r>
    </w:p>
    <w:p w:rsidR="00D23B94" w:rsidRPr="00CE53E3" w:rsidRDefault="00A62EC5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D23B94" w:rsidRPr="00CE53E3">
        <w:rPr>
          <w:rFonts w:ascii="Times New Roman" w:hAnsi="Times New Roman" w:cs="Times New Roman"/>
          <w:b/>
          <w:bCs/>
          <w:sz w:val="24"/>
          <w:szCs w:val="24"/>
        </w:rPr>
        <w:t>. Основой методики воспитания физических качеств является…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CE53E3">
        <w:rPr>
          <w:rFonts w:ascii="Times New Roman" w:hAnsi="Times New Roman" w:cs="Times New Roman"/>
          <w:sz w:val="24"/>
          <w:szCs w:val="24"/>
        </w:rPr>
        <w:t>…выполнение физических упражнений.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CE53E3">
        <w:rPr>
          <w:rFonts w:ascii="Times New Roman" w:hAnsi="Times New Roman" w:cs="Times New Roman"/>
          <w:sz w:val="24"/>
          <w:szCs w:val="24"/>
        </w:rPr>
        <w:t>…возрастная адекватность нагрузки.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CE53E3">
        <w:rPr>
          <w:rFonts w:ascii="Times New Roman" w:hAnsi="Times New Roman" w:cs="Times New Roman"/>
          <w:sz w:val="24"/>
          <w:szCs w:val="24"/>
        </w:rPr>
        <w:t>…обучение двигательным действиям.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CE53E3">
        <w:rPr>
          <w:rFonts w:ascii="Times New Roman" w:hAnsi="Times New Roman" w:cs="Times New Roman"/>
          <w:sz w:val="24"/>
          <w:szCs w:val="24"/>
        </w:rPr>
        <w:t>…постепенное повышение силы воздействия.</w:t>
      </w:r>
    </w:p>
    <w:p w:rsidR="00D23B94" w:rsidRPr="00CE53E3" w:rsidRDefault="00A62EC5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D23B94" w:rsidRPr="00CE53E3">
        <w:rPr>
          <w:rFonts w:ascii="Times New Roman" w:hAnsi="Times New Roman" w:cs="Times New Roman"/>
          <w:b/>
          <w:bCs/>
          <w:sz w:val="24"/>
          <w:szCs w:val="24"/>
        </w:rPr>
        <w:t>. Соотношение между объемом и интенсивностью упражнений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характеризуется…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CE53E3">
        <w:rPr>
          <w:rFonts w:ascii="Times New Roman" w:hAnsi="Times New Roman" w:cs="Times New Roman"/>
          <w:sz w:val="24"/>
          <w:szCs w:val="24"/>
        </w:rPr>
        <w:t>…увеличением ответных реакций организма.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CE53E3">
        <w:rPr>
          <w:rFonts w:ascii="Times New Roman" w:hAnsi="Times New Roman" w:cs="Times New Roman"/>
          <w:sz w:val="24"/>
          <w:szCs w:val="24"/>
        </w:rPr>
        <w:t>…показателями количества и качества двигательной активности.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CE53E3">
        <w:rPr>
          <w:rFonts w:ascii="Times New Roman" w:hAnsi="Times New Roman" w:cs="Times New Roman"/>
          <w:sz w:val="24"/>
          <w:szCs w:val="24"/>
        </w:rPr>
        <w:t>…обратно пропорциональной зависимостью.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CE53E3">
        <w:rPr>
          <w:rFonts w:ascii="Times New Roman" w:hAnsi="Times New Roman" w:cs="Times New Roman"/>
          <w:sz w:val="24"/>
          <w:szCs w:val="24"/>
        </w:rPr>
        <w:t>…прямо пропорциональной зависимостью.</w:t>
      </w:r>
    </w:p>
    <w:p w:rsidR="00D23B94" w:rsidRPr="00CE53E3" w:rsidRDefault="00A62EC5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D23B94" w:rsidRPr="00CE53E3">
        <w:rPr>
          <w:rFonts w:ascii="Times New Roman" w:hAnsi="Times New Roman" w:cs="Times New Roman"/>
          <w:b/>
          <w:bCs/>
          <w:sz w:val="24"/>
          <w:szCs w:val="24"/>
        </w:rPr>
        <w:t>. Бег с остановками и изменением направления по сигналу преимущественно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способствует совершенствованию…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CE53E3">
        <w:rPr>
          <w:rFonts w:ascii="Times New Roman" w:hAnsi="Times New Roman" w:cs="Times New Roman"/>
          <w:sz w:val="24"/>
          <w:szCs w:val="24"/>
        </w:rPr>
        <w:t>…быстроты реакции.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б. </w:t>
      </w:r>
      <w:r w:rsidRPr="00CE53E3">
        <w:rPr>
          <w:rFonts w:ascii="Times New Roman" w:hAnsi="Times New Roman" w:cs="Times New Roman"/>
          <w:sz w:val="24"/>
          <w:szCs w:val="24"/>
        </w:rPr>
        <w:t>…техники движений.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CE53E3">
        <w:rPr>
          <w:rFonts w:ascii="Times New Roman" w:hAnsi="Times New Roman" w:cs="Times New Roman"/>
          <w:sz w:val="24"/>
          <w:szCs w:val="24"/>
        </w:rPr>
        <w:t>…скоростной силы.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CE53E3">
        <w:rPr>
          <w:rFonts w:ascii="Times New Roman" w:hAnsi="Times New Roman" w:cs="Times New Roman"/>
          <w:sz w:val="24"/>
          <w:szCs w:val="24"/>
        </w:rPr>
        <w:t>…координации движений.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Отметьте все позиции.</w:t>
      </w:r>
    </w:p>
    <w:p w:rsidR="00D23B94" w:rsidRPr="00CE53E3" w:rsidRDefault="00A62EC5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D23B94" w:rsidRPr="00CE53E3">
        <w:rPr>
          <w:rFonts w:ascii="Times New Roman" w:hAnsi="Times New Roman" w:cs="Times New Roman"/>
          <w:b/>
          <w:bCs/>
          <w:sz w:val="24"/>
          <w:szCs w:val="24"/>
        </w:rPr>
        <w:t>. Результатом выполнения силовых упражнений с большим отягощением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является…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CE53E3">
        <w:rPr>
          <w:rFonts w:ascii="Times New Roman" w:hAnsi="Times New Roman" w:cs="Times New Roman"/>
          <w:sz w:val="24"/>
          <w:szCs w:val="24"/>
        </w:rPr>
        <w:t>…быстрый рост абсолютной силы.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CE53E3">
        <w:rPr>
          <w:rFonts w:ascii="Times New Roman" w:hAnsi="Times New Roman" w:cs="Times New Roman"/>
          <w:sz w:val="24"/>
          <w:szCs w:val="24"/>
        </w:rPr>
        <w:t>…повышение функциональных возможностей организма.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CE53E3">
        <w:rPr>
          <w:rFonts w:ascii="Times New Roman" w:hAnsi="Times New Roman" w:cs="Times New Roman"/>
          <w:sz w:val="24"/>
          <w:szCs w:val="24"/>
        </w:rPr>
        <w:t>…укрепление опорно-двигательного аппарата.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CE53E3">
        <w:rPr>
          <w:rFonts w:ascii="Times New Roman" w:hAnsi="Times New Roman" w:cs="Times New Roman"/>
          <w:sz w:val="24"/>
          <w:szCs w:val="24"/>
        </w:rPr>
        <w:t>…увеличение физиологического поперечника мышц.</w:t>
      </w:r>
    </w:p>
    <w:p w:rsidR="00D23B94" w:rsidRPr="00CE53E3" w:rsidRDefault="00A62EC5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D23B94" w:rsidRPr="00CE53E3">
        <w:rPr>
          <w:rFonts w:ascii="Times New Roman" w:hAnsi="Times New Roman" w:cs="Times New Roman"/>
          <w:b/>
          <w:bCs/>
          <w:sz w:val="24"/>
          <w:szCs w:val="24"/>
        </w:rPr>
        <w:t>. Воспитание и обучение в физкультурно-спортивной деятельности – это…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CE53E3">
        <w:rPr>
          <w:rFonts w:ascii="Times New Roman" w:hAnsi="Times New Roman" w:cs="Times New Roman"/>
          <w:sz w:val="24"/>
          <w:szCs w:val="24"/>
        </w:rPr>
        <w:t>…самостоятельные и независимые процессы.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CE53E3">
        <w:rPr>
          <w:rFonts w:ascii="Times New Roman" w:hAnsi="Times New Roman" w:cs="Times New Roman"/>
          <w:sz w:val="24"/>
          <w:szCs w:val="24"/>
        </w:rPr>
        <w:t>…поочередно реализуемые процессы.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CE53E3">
        <w:rPr>
          <w:rFonts w:ascii="Times New Roman" w:hAnsi="Times New Roman" w:cs="Times New Roman"/>
          <w:sz w:val="24"/>
          <w:szCs w:val="24"/>
        </w:rPr>
        <w:t>…обусловливающие друг друга процессы.</w:t>
      </w:r>
    </w:p>
    <w:p w:rsidR="00D23B94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CE53E3">
        <w:rPr>
          <w:rFonts w:ascii="Times New Roman" w:hAnsi="Times New Roman" w:cs="Times New Roman"/>
          <w:sz w:val="24"/>
          <w:szCs w:val="24"/>
        </w:rPr>
        <w:t>…взаимозаменяемые процессы.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Pr="00A62EC5">
        <w:rPr>
          <w:rFonts w:ascii="Times New Roman" w:hAnsi="Times New Roman" w:cs="Times New Roman"/>
          <w:b/>
          <w:bCs/>
          <w:sz w:val="24"/>
          <w:szCs w:val="24"/>
        </w:rPr>
        <w:t>Основными средствами совершенствования координационных способностей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>являются…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62EC5">
        <w:rPr>
          <w:rFonts w:ascii="Times New Roman" w:hAnsi="Times New Roman" w:cs="Times New Roman"/>
          <w:sz w:val="24"/>
          <w:szCs w:val="24"/>
        </w:rPr>
        <w:t>упражнения с внешним отягощением.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62EC5">
        <w:rPr>
          <w:rFonts w:ascii="Times New Roman" w:hAnsi="Times New Roman" w:cs="Times New Roman"/>
          <w:sz w:val="24"/>
          <w:szCs w:val="24"/>
        </w:rPr>
        <w:t>скоростные упражнения.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62EC5">
        <w:rPr>
          <w:rFonts w:ascii="Times New Roman" w:hAnsi="Times New Roman" w:cs="Times New Roman"/>
          <w:sz w:val="24"/>
          <w:szCs w:val="24"/>
        </w:rPr>
        <w:t>упражнения, выполняемые с большой амплитудой.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62EC5">
        <w:rPr>
          <w:rFonts w:ascii="Times New Roman" w:hAnsi="Times New Roman" w:cs="Times New Roman"/>
          <w:sz w:val="24"/>
          <w:szCs w:val="24"/>
        </w:rPr>
        <w:t>упражнения, владение которыми не доведено до уровня навыка.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A62EC5">
        <w:rPr>
          <w:rFonts w:ascii="Times New Roman" w:hAnsi="Times New Roman" w:cs="Times New Roman"/>
          <w:b/>
          <w:bCs/>
          <w:sz w:val="24"/>
          <w:szCs w:val="24"/>
        </w:rPr>
        <w:t>. Уровень владения техникой действия, при котором внимание акцентировано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>преимущественно на качестве его выполнения обозначается как…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62EC5">
        <w:rPr>
          <w:rFonts w:ascii="Times New Roman" w:hAnsi="Times New Roman" w:cs="Times New Roman"/>
          <w:sz w:val="24"/>
          <w:szCs w:val="24"/>
        </w:rPr>
        <w:t xml:space="preserve">двигательное умение; </w:t>
      </w:r>
    </w:p>
    <w:p w:rsidR="00A91ED8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62EC5">
        <w:rPr>
          <w:rFonts w:ascii="Times New Roman" w:hAnsi="Times New Roman" w:cs="Times New Roman"/>
          <w:sz w:val="24"/>
          <w:szCs w:val="24"/>
        </w:rPr>
        <w:t xml:space="preserve">техническое мастерство; </w:t>
      </w:r>
    </w:p>
    <w:p w:rsidR="00A91ED8" w:rsidRDefault="00A91ED8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62EC5">
        <w:rPr>
          <w:rFonts w:ascii="Times New Roman" w:hAnsi="Times New Roman" w:cs="Times New Roman"/>
          <w:sz w:val="24"/>
          <w:szCs w:val="24"/>
        </w:rPr>
        <w:t>двигательная одаренность;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62EC5">
        <w:rPr>
          <w:rFonts w:ascii="Times New Roman" w:hAnsi="Times New Roman" w:cs="Times New Roman"/>
          <w:sz w:val="24"/>
          <w:szCs w:val="24"/>
        </w:rPr>
        <w:t>двигательный навык.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Pr="00A62EC5">
        <w:rPr>
          <w:rFonts w:ascii="Times New Roman" w:hAnsi="Times New Roman" w:cs="Times New Roman"/>
          <w:b/>
          <w:bCs/>
          <w:sz w:val="24"/>
          <w:szCs w:val="24"/>
        </w:rPr>
        <w:t>. Занятиями физическими упражнениями неурочного типа с общегигиенической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>направленностью являются…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A62EC5">
        <w:rPr>
          <w:rFonts w:ascii="Times New Roman" w:hAnsi="Times New Roman" w:cs="Times New Roman"/>
          <w:sz w:val="24"/>
          <w:szCs w:val="24"/>
        </w:rPr>
        <w:t>гигиеническая гимнастика.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A62EC5">
        <w:rPr>
          <w:rFonts w:ascii="Times New Roman" w:hAnsi="Times New Roman" w:cs="Times New Roman"/>
          <w:sz w:val="24"/>
          <w:szCs w:val="24"/>
        </w:rPr>
        <w:t>прогулки, игры.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A62EC5">
        <w:rPr>
          <w:rFonts w:ascii="Times New Roman" w:hAnsi="Times New Roman" w:cs="Times New Roman"/>
          <w:sz w:val="24"/>
          <w:szCs w:val="24"/>
        </w:rPr>
        <w:t>репетиции к физкультурным праздникам, парадам.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A62EC5">
        <w:rPr>
          <w:rFonts w:ascii="Times New Roman" w:hAnsi="Times New Roman" w:cs="Times New Roman"/>
          <w:sz w:val="24"/>
          <w:szCs w:val="24"/>
        </w:rPr>
        <w:t>купание, плавание.</w:t>
      </w:r>
    </w:p>
    <w:p w:rsidR="00A62EC5" w:rsidRPr="00A62EC5" w:rsidRDefault="00A62EC5" w:rsidP="00A62E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62EC5">
        <w:rPr>
          <w:rFonts w:ascii="Times New Roman" w:hAnsi="Times New Roman" w:cs="Times New Roman"/>
          <w:b/>
          <w:bCs/>
          <w:sz w:val="24"/>
          <w:szCs w:val="24"/>
        </w:rPr>
        <w:t>Отметьте все позиции.</w:t>
      </w:r>
    </w:p>
    <w:p w:rsidR="00D23B94" w:rsidRPr="00CE53E3" w:rsidRDefault="00A62EC5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14.</w:t>
      </w:r>
      <w:r w:rsidR="00D23B94"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 Завершите утверждение, вписав соответствующее слово в бланк ответов.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Переход из виса в упор в гимнастике обозначается как…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62EC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>. Завершите утверждение, вписав соответствующее слово в бланк ответов.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 шахматах – защита своей фигуры от атаки дальнобойной фигуры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соперника путем выдвижения другой своей фигуры, которая «принимает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огонь» на себя,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обозначается как…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62EC5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>. Структура обучения движениям обусловлена…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CE53E3">
        <w:rPr>
          <w:rFonts w:ascii="Times New Roman" w:hAnsi="Times New Roman" w:cs="Times New Roman"/>
          <w:sz w:val="24"/>
          <w:szCs w:val="24"/>
        </w:rPr>
        <w:t>…соотношением методов обучения и воспитания.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CE53E3">
        <w:rPr>
          <w:rFonts w:ascii="Times New Roman" w:hAnsi="Times New Roman" w:cs="Times New Roman"/>
          <w:sz w:val="24"/>
          <w:szCs w:val="24"/>
        </w:rPr>
        <w:t>…индивидуальными особенностями обучающегося.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CE53E3">
        <w:rPr>
          <w:rFonts w:ascii="Times New Roman" w:hAnsi="Times New Roman" w:cs="Times New Roman"/>
          <w:sz w:val="24"/>
          <w:szCs w:val="24"/>
        </w:rPr>
        <w:t>…биомеханическими характеристиками разучиваемого движения.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CE53E3">
        <w:rPr>
          <w:rFonts w:ascii="Times New Roman" w:hAnsi="Times New Roman" w:cs="Times New Roman"/>
          <w:sz w:val="24"/>
          <w:szCs w:val="24"/>
        </w:rPr>
        <w:t>…закономерностями формирования двигательных навыков.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62EC5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>. Непрерывность физического воспитания обусловлена…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а. </w:t>
      </w:r>
      <w:r w:rsidRPr="00CE53E3">
        <w:rPr>
          <w:rFonts w:ascii="Times New Roman" w:hAnsi="Times New Roman" w:cs="Times New Roman"/>
          <w:sz w:val="24"/>
          <w:szCs w:val="24"/>
        </w:rPr>
        <w:t>…разнообразием форм занятий.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б. </w:t>
      </w:r>
      <w:r w:rsidRPr="00CE53E3">
        <w:rPr>
          <w:rFonts w:ascii="Times New Roman" w:hAnsi="Times New Roman" w:cs="Times New Roman"/>
          <w:sz w:val="24"/>
          <w:szCs w:val="24"/>
        </w:rPr>
        <w:t>…сочетанием занятий подготовительной и развивающей направленности.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в. </w:t>
      </w:r>
      <w:r w:rsidRPr="00CE53E3">
        <w:rPr>
          <w:rFonts w:ascii="Times New Roman" w:hAnsi="Times New Roman" w:cs="Times New Roman"/>
          <w:sz w:val="24"/>
          <w:szCs w:val="24"/>
        </w:rPr>
        <w:t>…особенностями построения урочных форм занятий.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г. </w:t>
      </w:r>
      <w:r w:rsidRPr="00CE53E3">
        <w:rPr>
          <w:rFonts w:ascii="Times New Roman" w:hAnsi="Times New Roman" w:cs="Times New Roman"/>
          <w:sz w:val="24"/>
          <w:szCs w:val="24"/>
        </w:rPr>
        <w:t>…взаимодействием эффектов занятий.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62EC5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>. Перечислите разновидности физкультурно-спортивной деятельности,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обусловленные их функциональными особенностями.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62EC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CE53E3">
        <w:rPr>
          <w:rFonts w:ascii="Times New Roman" w:hAnsi="Times New Roman" w:cs="Times New Roman"/>
          <w:b/>
          <w:bCs/>
          <w:sz w:val="24"/>
          <w:szCs w:val="24"/>
        </w:rPr>
        <w:t>. Перечислите показатели, характеризующие физическое развитие человека.</w:t>
      </w:r>
    </w:p>
    <w:p w:rsidR="00D23B94" w:rsidRPr="00CE53E3" w:rsidRDefault="00A62EC5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D23B94" w:rsidRPr="00CE53E3">
        <w:rPr>
          <w:rFonts w:ascii="Times New Roman" w:hAnsi="Times New Roman" w:cs="Times New Roman"/>
          <w:b/>
          <w:bCs/>
          <w:sz w:val="24"/>
          <w:szCs w:val="24"/>
        </w:rPr>
        <w:t>. Чтобы запомнить и впоследствии самостоятельно выполнять комплексы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упражнений, их содержание записывается в форме пиктограм.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Запишите графически комплекс утренней зарядки №3: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о.с., гимнастическая палка перед собой. 1-2 – палку вверх, прогнуться,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правую назад на носок; 3-4 – палку вперед перед собой, приставить правую.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стойка согнуть руки вперед. 1 – согнуть правую вперед до касания локтя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левой руки; 2 – приставить правую.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ходьба на месте, гимнастическую палку вниз. 1-2 – палку вперед; 3-4 – палку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вверх; 5-6 – палку вперед; 7-8 – палку вниз.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стойка руки вверх, кисти в кулаки. 1-4 – круги руками вперед; 5-8 – круги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руками назад.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стойка ноги врозь, гимнастическую палку вниз. 1 – палку вверх, подняться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на носки, вдох; 2 – палку вниз, опуститься на всю стопу, выдох.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наклон вперед прогнувшись ноги врозь, руки на поясе. 1-4 – круги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туловищем вправо.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стойка ноги врозь, гимнастическую палку вверх. 1 – наклон вперед; 2 –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выпрямиться; 3 – наклон вправо; 4 – выпрямиться.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сед на пятках, руки вперед. 1-2присед на пятках, руки вперед. 1-2 – упор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лежа;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3-4 – вернуться в и.п.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лежа на животе, гимнастическую палку вверх. 1-2 – прогнуться; 3-4 –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вернуться в и.п.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лежа на спине, руки за головой. 1 – сгибаясь, согнуть левую вперед и правым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локтем коснуться левого колена; 2 – вернуться в и.п.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сед, гимнастическую палку вперед. 1 – сгибая ноги, перенести их вперед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через палку; 2 – сед, палка на полу под ногами; 3 – сгибая ноги, перенести их назад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через палку; 4 –сед, палку вперед.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–стойка, гимнастическая палка внизу. 1 –присед, палка перед собой; 2 -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встать.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стойка, гимнастическую палку назад на руках, согнутых в локтях. 1-4 –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прыжки с поворотом направо на каждый счет.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о.с. 1-8 – ходьба с замедлением темпа шагов.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стойка ноги врозь. 1 – дугами наружу руки вверх, вдох; 2-3 – наклон вперед,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опуская руки вниз, выдох.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И.п. – стойка ноги врозь. 1-2 руки вперед-вверх, поняться на носки, вдох. 3-4 –</w:t>
      </w:r>
    </w:p>
    <w:p w:rsidR="00D23B94" w:rsidRPr="00CE53E3" w:rsidRDefault="00D23B94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53E3">
        <w:rPr>
          <w:rFonts w:ascii="Times New Roman" w:hAnsi="Times New Roman" w:cs="Times New Roman"/>
          <w:sz w:val="24"/>
          <w:szCs w:val="24"/>
        </w:rPr>
        <w:t>наклон вперед, уронить руки вниз, выдох; 4 – выпрямиться в и.п.</w:t>
      </w:r>
    </w:p>
    <w:p w:rsidR="00D23B94" w:rsidRDefault="00D23B94" w:rsidP="00CE53E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53E3">
        <w:rPr>
          <w:rFonts w:ascii="Times New Roman" w:hAnsi="Times New Roman" w:cs="Times New Roman"/>
          <w:b/>
          <w:bCs/>
          <w:sz w:val="24"/>
          <w:szCs w:val="24"/>
        </w:rPr>
        <w:t>Вы закончили выполнение задания.</w:t>
      </w:r>
    </w:p>
    <w:p w:rsidR="00A62EC5" w:rsidRDefault="00A62EC5" w:rsidP="00CE53E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2560" w:rsidRDefault="00CA2560" w:rsidP="00CE53E3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62EC5" w:rsidRDefault="00A62EC5" w:rsidP="00CA256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Бланки ответов.</w:t>
      </w:r>
    </w:p>
    <w:p w:rsidR="00A62EC5" w:rsidRPr="00CA2560" w:rsidRDefault="00A62EC5" w:rsidP="00CE53E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560">
        <w:rPr>
          <w:rFonts w:ascii="Times New Roman" w:hAnsi="Times New Roman" w:cs="Times New Roman"/>
          <w:bCs/>
          <w:sz w:val="24"/>
          <w:szCs w:val="24"/>
        </w:rPr>
        <w:t>Фамилия, имя, отчество_______________________________________________________</w:t>
      </w:r>
    </w:p>
    <w:p w:rsidR="00A62EC5" w:rsidRPr="00CA2560" w:rsidRDefault="00A62EC5" w:rsidP="00CE53E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560">
        <w:rPr>
          <w:rFonts w:ascii="Times New Roman" w:hAnsi="Times New Roman" w:cs="Times New Roman"/>
          <w:bCs/>
          <w:sz w:val="24"/>
          <w:szCs w:val="24"/>
        </w:rPr>
        <w:t>Школа, класс________________________________________________________________</w:t>
      </w:r>
    </w:p>
    <w:p w:rsidR="00A62EC5" w:rsidRPr="00CA2560" w:rsidRDefault="00A62EC5" w:rsidP="00CE53E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A2560">
        <w:rPr>
          <w:rFonts w:ascii="Times New Roman" w:hAnsi="Times New Roman" w:cs="Times New Roman"/>
          <w:bCs/>
          <w:sz w:val="24"/>
          <w:szCs w:val="24"/>
        </w:rPr>
        <w:t>Город(район)_________________________________________________________________</w:t>
      </w:r>
    </w:p>
    <w:tbl>
      <w:tblPr>
        <w:tblStyle w:val="a3"/>
        <w:tblW w:w="0" w:type="auto"/>
        <w:tblLook w:val="04A0"/>
      </w:tblPr>
      <w:tblGrid>
        <w:gridCol w:w="1384"/>
        <w:gridCol w:w="2046"/>
        <w:gridCol w:w="2047"/>
        <w:gridCol w:w="2047"/>
        <w:gridCol w:w="2047"/>
      </w:tblGrid>
      <w:tr w:rsidR="00A62EC5" w:rsidRPr="00CA2560" w:rsidTr="00A62EC5">
        <w:tc>
          <w:tcPr>
            <w:tcW w:w="1384" w:type="dxa"/>
          </w:tcPr>
          <w:p w:rsidR="00A62EC5" w:rsidRPr="00CA2560" w:rsidRDefault="00A62EC5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№ вопроса</w:t>
            </w:r>
          </w:p>
        </w:tc>
        <w:tc>
          <w:tcPr>
            <w:tcW w:w="8187" w:type="dxa"/>
            <w:gridSpan w:val="4"/>
          </w:tcPr>
          <w:p w:rsidR="00A62EC5" w:rsidRPr="00CA2560" w:rsidRDefault="00A012CA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Ответы</w:t>
            </w:r>
          </w:p>
        </w:tc>
      </w:tr>
      <w:tr w:rsidR="00A62EC5" w:rsidRPr="00CA2560" w:rsidTr="00A62EC5">
        <w:tc>
          <w:tcPr>
            <w:tcW w:w="1384" w:type="dxa"/>
          </w:tcPr>
          <w:p w:rsidR="00A62EC5" w:rsidRPr="00CA2560" w:rsidRDefault="00A012CA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46" w:type="dxa"/>
          </w:tcPr>
          <w:p w:rsidR="00A62EC5" w:rsidRPr="00CA2560" w:rsidRDefault="00A012CA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A62EC5" w:rsidRPr="00CA2560" w:rsidRDefault="00A012CA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A62EC5" w:rsidRPr="00CA2560" w:rsidRDefault="00A012CA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A62EC5" w:rsidRPr="00CA2560" w:rsidRDefault="00A012CA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CA2560" w:rsidRPr="00CA2560" w:rsidTr="00A62EC5">
        <w:tc>
          <w:tcPr>
            <w:tcW w:w="1384" w:type="dxa"/>
          </w:tcPr>
          <w:p w:rsidR="00CA2560" w:rsidRPr="00CA2560" w:rsidRDefault="00CA2560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46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CA2560" w:rsidRPr="00CA2560" w:rsidTr="00A62EC5">
        <w:tc>
          <w:tcPr>
            <w:tcW w:w="1384" w:type="dxa"/>
          </w:tcPr>
          <w:p w:rsidR="00CA2560" w:rsidRPr="00CA2560" w:rsidRDefault="00CA2560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46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CA2560" w:rsidRPr="00CA2560" w:rsidTr="00A62EC5">
        <w:tc>
          <w:tcPr>
            <w:tcW w:w="1384" w:type="dxa"/>
          </w:tcPr>
          <w:p w:rsidR="00CA2560" w:rsidRPr="00CA2560" w:rsidRDefault="00CA2560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46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CA2560" w:rsidRPr="00CA2560" w:rsidTr="00A62EC5">
        <w:tc>
          <w:tcPr>
            <w:tcW w:w="1384" w:type="dxa"/>
          </w:tcPr>
          <w:p w:rsidR="00CA2560" w:rsidRPr="00CA2560" w:rsidRDefault="00CA2560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46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CA2560" w:rsidRPr="00CA2560" w:rsidTr="00A62EC5">
        <w:tc>
          <w:tcPr>
            <w:tcW w:w="1384" w:type="dxa"/>
          </w:tcPr>
          <w:p w:rsidR="00CA2560" w:rsidRPr="00CA2560" w:rsidRDefault="00CA2560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46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CA2560" w:rsidRPr="00CA2560" w:rsidTr="00A62EC5">
        <w:tc>
          <w:tcPr>
            <w:tcW w:w="1384" w:type="dxa"/>
          </w:tcPr>
          <w:p w:rsidR="00CA2560" w:rsidRPr="00CA2560" w:rsidRDefault="00CA2560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46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CA2560" w:rsidRPr="00CA2560" w:rsidTr="00A62EC5">
        <w:tc>
          <w:tcPr>
            <w:tcW w:w="1384" w:type="dxa"/>
          </w:tcPr>
          <w:p w:rsidR="00CA2560" w:rsidRPr="00CA2560" w:rsidRDefault="00CA2560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046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CA2560" w:rsidRPr="00CA2560" w:rsidTr="00A62EC5">
        <w:tc>
          <w:tcPr>
            <w:tcW w:w="1384" w:type="dxa"/>
          </w:tcPr>
          <w:p w:rsidR="00CA2560" w:rsidRPr="00CA2560" w:rsidRDefault="00CA2560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046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CA2560" w:rsidRPr="00CA2560" w:rsidTr="00A62EC5">
        <w:tc>
          <w:tcPr>
            <w:tcW w:w="1384" w:type="dxa"/>
          </w:tcPr>
          <w:p w:rsidR="00CA2560" w:rsidRPr="00CA2560" w:rsidRDefault="00CA2560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046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CA2560" w:rsidRPr="00CA2560" w:rsidTr="00A62EC5">
        <w:tc>
          <w:tcPr>
            <w:tcW w:w="1384" w:type="dxa"/>
          </w:tcPr>
          <w:p w:rsidR="00CA2560" w:rsidRPr="00CA2560" w:rsidRDefault="00CA2560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046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CA2560" w:rsidRPr="00CA2560" w:rsidTr="00A62EC5">
        <w:tc>
          <w:tcPr>
            <w:tcW w:w="1384" w:type="dxa"/>
          </w:tcPr>
          <w:p w:rsidR="00CA2560" w:rsidRPr="00CA2560" w:rsidRDefault="00CA2560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046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CA2560" w:rsidRPr="00CA2560" w:rsidTr="00A62EC5">
        <w:tc>
          <w:tcPr>
            <w:tcW w:w="1384" w:type="dxa"/>
          </w:tcPr>
          <w:p w:rsidR="00CA2560" w:rsidRPr="00CA2560" w:rsidRDefault="00CA2560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046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CA2560" w:rsidRPr="00CA2560" w:rsidTr="00A91ED8">
        <w:tc>
          <w:tcPr>
            <w:tcW w:w="1384" w:type="dxa"/>
          </w:tcPr>
          <w:p w:rsidR="00CA2560" w:rsidRPr="00CA2560" w:rsidRDefault="00CA2560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187" w:type="dxa"/>
            <w:gridSpan w:val="4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560" w:rsidRPr="00CA2560" w:rsidTr="00A91ED8">
        <w:tc>
          <w:tcPr>
            <w:tcW w:w="1384" w:type="dxa"/>
          </w:tcPr>
          <w:p w:rsidR="00CA2560" w:rsidRPr="00CA2560" w:rsidRDefault="00CA2560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187" w:type="dxa"/>
            <w:gridSpan w:val="4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2560" w:rsidRPr="00CA2560" w:rsidTr="00A62EC5">
        <w:tc>
          <w:tcPr>
            <w:tcW w:w="1384" w:type="dxa"/>
          </w:tcPr>
          <w:p w:rsidR="00CA2560" w:rsidRPr="00CA2560" w:rsidRDefault="00CA2560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046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CA2560" w:rsidRPr="00CA2560" w:rsidTr="00A62EC5">
        <w:tc>
          <w:tcPr>
            <w:tcW w:w="1384" w:type="dxa"/>
          </w:tcPr>
          <w:p w:rsidR="00CA2560" w:rsidRPr="00CA2560" w:rsidRDefault="00CA2560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046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CA2560" w:rsidRPr="00CA2560" w:rsidTr="00A62EC5">
        <w:tc>
          <w:tcPr>
            <w:tcW w:w="1384" w:type="dxa"/>
          </w:tcPr>
          <w:p w:rsidR="00CA2560" w:rsidRPr="00CA2560" w:rsidRDefault="00CA2560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2046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2047" w:type="dxa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CA2560" w:rsidRPr="00CA2560" w:rsidTr="00A91ED8">
        <w:tc>
          <w:tcPr>
            <w:tcW w:w="1384" w:type="dxa"/>
          </w:tcPr>
          <w:p w:rsidR="00CA2560" w:rsidRPr="00CA2560" w:rsidRDefault="00CA2560" w:rsidP="00A012C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256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187" w:type="dxa"/>
            <w:gridSpan w:val="4"/>
          </w:tcPr>
          <w:p w:rsidR="00CA2560" w:rsidRPr="00CA2560" w:rsidRDefault="00CA2560" w:rsidP="00A91ED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62EC5" w:rsidRDefault="00CA2560" w:rsidP="00CE53E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Количество правильных ответов:</w:t>
      </w:r>
    </w:p>
    <w:p w:rsidR="00BC267A" w:rsidRDefault="00BC267A" w:rsidP="00CE53E3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267A" w:rsidRDefault="00BC267A" w:rsidP="00CE53E3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267A" w:rsidRDefault="00BC267A" w:rsidP="00CE53E3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267A" w:rsidRDefault="00BC267A" w:rsidP="00CE53E3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267A" w:rsidRDefault="00BC267A" w:rsidP="00CE53E3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267A" w:rsidRDefault="00BC267A" w:rsidP="00CE53E3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267A" w:rsidRDefault="00BC267A" w:rsidP="00CE53E3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267A" w:rsidRDefault="00BC267A" w:rsidP="00CE53E3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267A" w:rsidRDefault="00BC267A" w:rsidP="00CE53E3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267A" w:rsidRDefault="00BC267A" w:rsidP="00CE53E3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C267A" w:rsidRDefault="00BC267A" w:rsidP="00CE53E3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23B94" w:rsidRDefault="00CA2560" w:rsidP="00BC26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D23B94" w:rsidRPr="00CE53E3">
        <w:rPr>
          <w:rFonts w:ascii="Times New Roman" w:hAnsi="Times New Roman" w:cs="Times New Roman"/>
          <w:b/>
          <w:bCs/>
          <w:sz w:val="24"/>
          <w:szCs w:val="24"/>
        </w:rPr>
        <w:t>рафическ</w:t>
      </w:r>
      <w:r>
        <w:rPr>
          <w:rFonts w:ascii="Times New Roman" w:hAnsi="Times New Roman" w:cs="Times New Roman"/>
          <w:b/>
          <w:bCs/>
          <w:sz w:val="24"/>
          <w:szCs w:val="24"/>
        </w:rPr>
        <w:t>ое изображение</w:t>
      </w:r>
      <w:r w:rsidR="00D23B94"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 комплекс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D23B94" w:rsidRPr="00CE53E3">
        <w:rPr>
          <w:rFonts w:ascii="Times New Roman" w:hAnsi="Times New Roman" w:cs="Times New Roman"/>
          <w:b/>
          <w:bCs/>
          <w:sz w:val="24"/>
          <w:szCs w:val="24"/>
        </w:rPr>
        <w:t xml:space="preserve"> утренней зарядки</w:t>
      </w:r>
    </w:p>
    <w:p w:rsidR="00CA2560" w:rsidRPr="00CE53E3" w:rsidRDefault="00CA2560" w:rsidP="00CE53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219"/>
        <w:gridCol w:w="4253"/>
        <w:gridCol w:w="1099"/>
      </w:tblGrid>
      <w:tr w:rsidR="001769CC" w:rsidRPr="00CE53E3" w:rsidTr="00BC267A">
        <w:tc>
          <w:tcPr>
            <w:tcW w:w="421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4253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Изображение</w:t>
            </w:r>
          </w:p>
        </w:tc>
        <w:tc>
          <w:tcPr>
            <w:tcW w:w="109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69CC" w:rsidRPr="00CE53E3" w:rsidTr="00BC267A">
        <w:tc>
          <w:tcPr>
            <w:tcW w:w="421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о.с., гимнастическая палка перед собой.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1-2 – палку вверх, прогнуться, правую</w:t>
            </w:r>
            <w:r w:rsidR="00BC2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назад на носок;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3-4 – палку вперед перед собой, приставить правую.</w:t>
            </w:r>
          </w:p>
        </w:tc>
        <w:tc>
          <w:tcPr>
            <w:tcW w:w="4253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69CC" w:rsidRPr="00CE53E3" w:rsidTr="00BC267A">
        <w:tc>
          <w:tcPr>
            <w:tcW w:w="421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стойка согнуть руки вперед. 1 – согнуть</w:t>
            </w:r>
            <w:r w:rsidR="00BC2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правую вперед до касания локтя левой руки;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2 – приставить правую.</w:t>
            </w:r>
          </w:p>
        </w:tc>
        <w:tc>
          <w:tcPr>
            <w:tcW w:w="4253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69CC" w:rsidRPr="00CE53E3" w:rsidTr="00BC267A">
        <w:tc>
          <w:tcPr>
            <w:tcW w:w="421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ходьба на месте, гимнастическую палку вниз.</w:t>
            </w:r>
          </w:p>
          <w:p w:rsidR="00BC267A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1-2 – палку вперед; 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3-4 – палку вверх;</w:t>
            </w:r>
          </w:p>
          <w:p w:rsidR="00BC267A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5-6 – палку вперед; 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7-8 – палку вниз.</w:t>
            </w:r>
          </w:p>
        </w:tc>
        <w:tc>
          <w:tcPr>
            <w:tcW w:w="4253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69CC" w:rsidRPr="00CE53E3" w:rsidTr="00BC267A">
        <w:tc>
          <w:tcPr>
            <w:tcW w:w="4219" w:type="dxa"/>
          </w:tcPr>
          <w:p w:rsidR="001769CC" w:rsidRPr="00BC267A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стойка руки вверх, кисти в кулаки. 1-4 – круги</w:t>
            </w:r>
            <w:r w:rsidR="00BC2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руками вперед; 5-8 – круги руками назад.</w:t>
            </w:r>
          </w:p>
        </w:tc>
        <w:tc>
          <w:tcPr>
            <w:tcW w:w="4253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69CC" w:rsidRPr="00CE53E3" w:rsidTr="00BC267A">
        <w:tc>
          <w:tcPr>
            <w:tcW w:w="4219" w:type="dxa"/>
          </w:tcPr>
          <w:p w:rsidR="00BC267A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стойка ноги врозь, гимнастическую палку</w:t>
            </w:r>
            <w:r w:rsidR="00BC2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вниз. 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 – палку вверх, подняться на носки, вдох;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2 – палку вниз, опуститься на всю стопу, выдох.</w:t>
            </w:r>
          </w:p>
        </w:tc>
        <w:tc>
          <w:tcPr>
            <w:tcW w:w="4253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69CC" w:rsidRPr="00CE53E3" w:rsidTr="00BC267A">
        <w:tc>
          <w:tcPr>
            <w:tcW w:w="4219" w:type="dxa"/>
          </w:tcPr>
          <w:p w:rsidR="00BC267A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наклон вперед прогнувшись ноги врозь, руки</w:t>
            </w:r>
            <w:r w:rsidR="00BC2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на поясе. 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1-4 – круги туловищем вправо.</w:t>
            </w:r>
          </w:p>
        </w:tc>
        <w:tc>
          <w:tcPr>
            <w:tcW w:w="4253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69CC" w:rsidRPr="00CE53E3" w:rsidTr="00BC267A">
        <w:tc>
          <w:tcPr>
            <w:tcW w:w="4219" w:type="dxa"/>
          </w:tcPr>
          <w:p w:rsidR="00BC267A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стойка ноги врозь, гимнастическую палку</w:t>
            </w:r>
            <w:r w:rsidR="00BC2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вверх.</w:t>
            </w:r>
          </w:p>
          <w:p w:rsidR="00BC267A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 1– наклон вперед; 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2 – выпрямиться;</w:t>
            </w:r>
          </w:p>
          <w:p w:rsidR="00BC267A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3 – наклон вправо; 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4 – выпрямиться.</w:t>
            </w:r>
          </w:p>
        </w:tc>
        <w:tc>
          <w:tcPr>
            <w:tcW w:w="4253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69CC" w:rsidRPr="00CE53E3" w:rsidTr="00BC267A">
        <w:tc>
          <w:tcPr>
            <w:tcW w:w="4219" w:type="dxa"/>
          </w:tcPr>
          <w:p w:rsidR="00BC267A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сед на пятках, руки вперед. 1-2</w:t>
            </w:r>
            <w:r w:rsidR="00BC2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присед на</w:t>
            </w:r>
            <w:r w:rsidR="00BC2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пятках, руки вперед. 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1-2 – упор лежа;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3-4 – вернуться в и.п.</w:t>
            </w:r>
          </w:p>
        </w:tc>
        <w:tc>
          <w:tcPr>
            <w:tcW w:w="4253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69CC" w:rsidRPr="00CE53E3" w:rsidTr="00BC267A">
        <w:tc>
          <w:tcPr>
            <w:tcW w:w="421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лежа на животе, гимнастическую палку вверх.</w:t>
            </w:r>
          </w:p>
          <w:p w:rsidR="00BC267A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1-2 – прогнуться; 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3-4 – вернуться в и.п.</w:t>
            </w:r>
          </w:p>
        </w:tc>
        <w:tc>
          <w:tcPr>
            <w:tcW w:w="4253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69CC" w:rsidRPr="00CE53E3" w:rsidTr="00BC267A">
        <w:tc>
          <w:tcPr>
            <w:tcW w:w="4219" w:type="dxa"/>
          </w:tcPr>
          <w:p w:rsidR="00BC267A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лежа на спине, руки за головой. 1 – сгибаясь,</w:t>
            </w:r>
            <w:r w:rsidR="00BC2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согнуть левую вперед и правым локтем коснуться</w:t>
            </w:r>
            <w:r w:rsidR="00BC2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левого колена; 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2 – вернуться в и.п.</w:t>
            </w:r>
          </w:p>
        </w:tc>
        <w:tc>
          <w:tcPr>
            <w:tcW w:w="4253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69CC" w:rsidRPr="00CE53E3" w:rsidTr="00BC267A">
        <w:tc>
          <w:tcPr>
            <w:tcW w:w="421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И.п. – сед, гимнастическую палку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вперед. 1 – сгибая</w:t>
            </w:r>
            <w:r w:rsidR="00BC2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ноги, перенести их вперед через палку;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2 – сед, палка на полу под ногами; 3 – сгибая ноги,</w:t>
            </w:r>
            <w:r w:rsidR="00BC2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перенести их назад через палку;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4 – сед, палку вперед.</w:t>
            </w:r>
          </w:p>
        </w:tc>
        <w:tc>
          <w:tcPr>
            <w:tcW w:w="4253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69CC" w:rsidRPr="00CE53E3" w:rsidTr="00BC267A">
        <w:tc>
          <w:tcPr>
            <w:tcW w:w="4219" w:type="dxa"/>
          </w:tcPr>
          <w:p w:rsidR="00BC267A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И.п. – стойка, гимнастическая палка внизу. </w:t>
            </w:r>
          </w:p>
          <w:p w:rsidR="00BC267A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1 –присед, палка перед собой; 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2 - встать.</w:t>
            </w:r>
          </w:p>
        </w:tc>
        <w:tc>
          <w:tcPr>
            <w:tcW w:w="4253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69CC" w:rsidRPr="00CE53E3" w:rsidTr="00BC267A">
        <w:tc>
          <w:tcPr>
            <w:tcW w:w="421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И.п. – стойка, гимнастическую палку назад на руках,согнутых в локтях.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1-4 – прыжки с поворотом направо на каждый счет.</w:t>
            </w:r>
          </w:p>
        </w:tc>
        <w:tc>
          <w:tcPr>
            <w:tcW w:w="4253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69CC" w:rsidRPr="00CE53E3" w:rsidTr="00BC267A">
        <w:tc>
          <w:tcPr>
            <w:tcW w:w="4219" w:type="dxa"/>
          </w:tcPr>
          <w:p w:rsidR="00BC267A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И.п. – о.с. 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1-8 – ходьба с замедлением темпа шагов.</w:t>
            </w:r>
          </w:p>
        </w:tc>
        <w:tc>
          <w:tcPr>
            <w:tcW w:w="4253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69CC" w:rsidRPr="00CE53E3" w:rsidTr="00BC267A">
        <w:tc>
          <w:tcPr>
            <w:tcW w:w="4219" w:type="dxa"/>
          </w:tcPr>
          <w:p w:rsidR="00BC267A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И.п. – стойка ноги врозь. 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 – дугами наружу руки</w:t>
            </w:r>
            <w:r w:rsidR="00BC2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вверх, вдох;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2-3 – наклон вперед,</w:t>
            </w:r>
            <w:r w:rsidR="00BC26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опуская руки вниз, выдох.</w:t>
            </w:r>
          </w:p>
        </w:tc>
        <w:tc>
          <w:tcPr>
            <w:tcW w:w="4253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769CC" w:rsidRPr="00CE53E3" w:rsidTr="00BC267A">
        <w:tc>
          <w:tcPr>
            <w:tcW w:w="4219" w:type="dxa"/>
          </w:tcPr>
          <w:p w:rsidR="00BC267A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 xml:space="preserve">И.п. – стойка ноги врозь. 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1-2 руки вперед-вверх,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BC267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няться на носки, вдох.</w:t>
            </w:r>
          </w:p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3-4 – наклон вперед, уронить руки вниз, выдох;</w:t>
            </w:r>
          </w:p>
          <w:p w:rsidR="001769CC" w:rsidRPr="00CE53E3" w:rsidRDefault="001769CC" w:rsidP="00CE53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3E3">
              <w:rPr>
                <w:rFonts w:ascii="Times New Roman" w:hAnsi="Times New Roman" w:cs="Times New Roman"/>
                <w:sz w:val="24"/>
                <w:szCs w:val="24"/>
              </w:rPr>
              <w:t>4 – выпрямиться в и.п.</w:t>
            </w:r>
          </w:p>
        </w:tc>
        <w:tc>
          <w:tcPr>
            <w:tcW w:w="4253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99" w:type="dxa"/>
          </w:tcPr>
          <w:p w:rsidR="001769CC" w:rsidRPr="00CE53E3" w:rsidRDefault="001769CC" w:rsidP="00CE53E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526B5" w:rsidRDefault="001526B5" w:rsidP="00CE53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1ED8" w:rsidRDefault="00A91ED8" w:rsidP="00CE53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1ED8" w:rsidRDefault="00A91ED8" w:rsidP="00CE53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1ED8" w:rsidRDefault="00A91ED8" w:rsidP="00CE53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1ED8" w:rsidRDefault="00A91ED8" w:rsidP="00CE53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1ED8" w:rsidRDefault="00A91ED8" w:rsidP="00CE53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1ED8" w:rsidRDefault="00A91ED8" w:rsidP="00CE53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1ED8" w:rsidRDefault="00A91ED8" w:rsidP="00CE53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1ED8" w:rsidRDefault="00A91ED8" w:rsidP="00CE53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1ED8" w:rsidRDefault="00A91ED8" w:rsidP="00CE53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1ED8" w:rsidRDefault="00A91ED8" w:rsidP="00CE53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1ED8" w:rsidRDefault="00A91ED8" w:rsidP="00CE53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1ED8" w:rsidRDefault="00A91ED8" w:rsidP="00CE53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91ED8" w:rsidRDefault="00A91ED8" w:rsidP="008A00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91ED8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Список литературы, интернет-ресурсов и других источников для использования при составлении заданий муниципального этапа</w:t>
      </w:r>
    </w:p>
    <w:p w:rsidR="008A00DE" w:rsidRPr="00A91ED8" w:rsidRDefault="008A00DE" w:rsidP="008A00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sz w:val="24"/>
          <w:szCs w:val="24"/>
        </w:rPr>
        <w:t>Бутин, И. М. Физическая культура: 9-11 классы : учебное пособие для учащихся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sz w:val="24"/>
          <w:szCs w:val="24"/>
        </w:rPr>
        <w:t>общеобразовательных учебных заведений / И. М. Бутин, И. А. Бутина, Т. Н. Леонтьева, С.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sz w:val="24"/>
          <w:szCs w:val="24"/>
        </w:rPr>
        <w:t>М. Масленников. – М. : ВЛАДОС, 2003.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sz w:val="24"/>
          <w:szCs w:val="24"/>
        </w:rPr>
        <w:t>Гурьев, С. В. Физическая культура. 8-9 класс : у</w:t>
      </w:r>
      <w:r w:rsidR="008A00DE">
        <w:rPr>
          <w:rFonts w:ascii="Times New Roman" w:hAnsi="Times New Roman" w:cs="Times New Roman"/>
          <w:sz w:val="24"/>
          <w:szCs w:val="24"/>
        </w:rPr>
        <w:t>чебник / С. В. Гурьев, М. Я. Ви</w:t>
      </w:r>
      <w:r w:rsidRPr="00A91ED8">
        <w:rPr>
          <w:rFonts w:ascii="Times New Roman" w:hAnsi="Times New Roman" w:cs="Times New Roman"/>
          <w:sz w:val="24"/>
          <w:szCs w:val="24"/>
        </w:rPr>
        <w:t>ленский. – М. : Русское слово, 2012.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sz w:val="24"/>
          <w:szCs w:val="24"/>
        </w:rPr>
        <w:t>Матвеев, А. П. Физическая культура. 6-7 класс : учебник / А. П. Матвеев, Ю. М.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sz w:val="24"/>
          <w:szCs w:val="24"/>
        </w:rPr>
        <w:t>Соболева. – М. : Просвещение, 2012.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sz w:val="24"/>
          <w:szCs w:val="24"/>
        </w:rPr>
        <w:t>Матвеев, А. П. Физическая культура. 8-9 классы : учебник для общеобразовательных учреждений / А. П. Матвеев. – М. : Просвещение, 2012.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sz w:val="24"/>
          <w:szCs w:val="24"/>
        </w:rPr>
        <w:t>Погадаев, Г. И. Физическая культура. 7–9 классы : учебник / Г. И. Погадаев. – М. :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sz w:val="24"/>
          <w:szCs w:val="24"/>
        </w:rPr>
        <w:t>Дрофа, 2012.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sz w:val="24"/>
          <w:szCs w:val="24"/>
        </w:rPr>
        <w:t>Примерная программа для учащихся X-XI классов общеобразовательных учреждений с углубленным изучением предмета «Физическая культура» ; под ред. А. Т. Паршикова. – М. : Просвещение, 2000.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sz w:val="24"/>
          <w:szCs w:val="24"/>
        </w:rPr>
        <w:t>Физическая культура. 1-11 классы : комплексная программа физического воспитания учащихся / В. И. Лях, А. А. Зданевич. – Волгоград : Учитель, 2013.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sz w:val="24"/>
          <w:szCs w:val="24"/>
        </w:rPr>
        <w:t>Физическая культура : рабочие программы. 5-9 класс / А. П. Матвеев. – М. : Просвещение, 2011.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sz w:val="24"/>
          <w:szCs w:val="24"/>
        </w:rPr>
        <w:t>Физическая культура. 5-6-7 классы : учебник / М. Я. Виленский, И. М. Туревский,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sz w:val="24"/>
          <w:szCs w:val="24"/>
        </w:rPr>
        <w:t>Т. Ю. Торочкова. – М. : Просвещение, 2011.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sz w:val="24"/>
          <w:szCs w:val="24"/>
        </w:rPr>
        <w:t xml:space="preserve">Физическая культура: учебник для учащихся 10-х классов образовательных </w:t>
      </w:r>
      <w:r>
        <w:rPr>
          <w:rFonts w:ascii="Times New Roman" w:hAnsi="Times New Roman" w:cs="Times New Roman"/>
          <w:sz w:val="24"/>
          <w:szCs w:val="24"/>
        </w:rPr>
        <w:t>учреж</w:t>
      </w:r>
      <w:r w:rsidRPr="00A91ED8">
        <w:rPr>
          <w:rFonts w:ascii="Times New Roman" w:hAnsi="Times New Roman" w:cs="Times New Roman"/>
          <w:sz w:val="24"/>
          <w:szCs w:val="24"/>
        </w:rPr>
        <w:t>дений с углубленным изучением предмета «Физическая культура» ; под общ. ред. А. Т.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sz w:val="24"/>
          <w:szCs w:val="24"/>
        </w:rPr>
        <w:t>Паршикова, В. В. Кузина, М. Я. Виленского. – М. : СпортАкадемПресс, 2003.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sz w:val="24"/>
          <w:szCs w:val="24"/>
        </w:rPr>
        <w:t>Физическая культура: учебник для учащихся 11-х классов образовательных учреждений с углубленным изучением предмета «Физическая культура» ; под общ. ред. А. Т.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sz w:val="24"/>
          <w:szCs w:val="24"/>
        </w:rPr>
        <w:t>Паршикова, В. В. Кузина, М. Я. Виленского. – М. : СпортАкадемПресс, 2003.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sz w:val="24"/>
          <w:szCs w:val="24"/>
        </w:rPr>
        <w:t>Физическая культура 10–11 классы : учебник для общеобразовательных учреждений ; под ред. В. И. Ляха. – М. : Просвещение, 2011.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sz w:val="24"/>
          <w:szCs w:val="24"/>
        </w:rPr>
        <w:t>Физическая культура. 9-11 классы : организация и проведение олимпиад : рекомендации, тесты, задания ; авт.-сост. А. Н. Каинов. – Волгоград : Учитель, 2009.</w:t>
      </w:r>
    </w:p>
    <w:p w:rsidR="00A91ED8" w:rsidRDefault="00A91ED8" w:rsidP="00A91ED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526B5" w:rsidRPr="00A91ED8" w:rsidRDefault="00A91ED8" w:rsidP="00A91ED8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A91ED8">
        <w:rPr>
          <w:rFonts w:ascii="Times New Roman" w:hAnsi="Times New Roman" w:cs="Times New Roman"/>
          <w:i/>
          <w:iCs/>
          <w:sz w:val="24"/>
          <w:szCs w:val="24"/>
        </w:rPr>
        <w:t>Периодические издания: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91ED8">
        <w:rPr>
          <w:rFonts w:ascii="Times New Roman" w:hAnsi="Times New Roman" w:cs="Times New Roman"/>
          <w:color w:val="000000"/>
          <w:sz w:val="24"/>
          <w:szCs w:val="24"/>
        </w:rPr>
        <w:t>Спорт в школе : журнал.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91ED8">
        <w:rPr>
          <w:rFonts w:ascii="Times New Roman" w:hAnsi="Times New Roman" w:cs="Times New Roman"/>
          <w:color w:val="000000"/>
          <w:sz w:val="24"/>
          <w:szCs w:val="24"/>
        </w:rPr>
        <w:t>Спорт в школе : газета (Издательский дом «Первое сентября»).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91ED8">
        <w:rPr>
          <w:rFonts w:ascii="Times New Roman" w:hAnsi="Times New Roman" w:cs="Times New Roman"/>
          <w:color w:val="000000"/>
          <w:sz w:val="24"/>
          <w:szCs w:val="24"/>
        </w:rPr>
        <w:t>Физическое воспитание в школе : журнал.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91ED8">
        <w:rPr>
          <w:rFonts w:ascii="Times New Roman" w:hAnsi="Times New Roman" w:cs="Times New Roman"/>
          <w:color w:val="000000"/>
          <w:sz w:val="24"/>
          <w:szCs w:val="24"/>
        </w:rPr>
        <w:t>Физическая культура в школе : журнал.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91ED8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Интернет-ресурсы: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91ED8">
        <w:rPr>
          <w:rFonts w:ascii="Times New Roman" w:hAnsi="Times New Roman" w:cs="Times New Roman"/>
          <w:color w:val="000000"/>
          <w:sz w:val="24"/>
          <w:szCs w:val="24"/>
        </w:rPr>
        <w:t xml:space="preserve">Сайт учителя физической культуры. - </w:t>
      </w:r>
      <w:r w:rsidRPr="00A91ED8">
        <w:rPr>
          <w:rFonts w:ascii="Times New Roman" w:hAnsi="Times New Roman" w:cs="Times New Roman"/>
          <w:color w:val="0000FF"/>
          <w:sz w:val="24"/>
          <w:szCs w:val="24"/>
        </w:rPr>
        <w:t xml:space="preserve">http://fizra137.narod.ru </w:t>
      </w:r>
      <w:r w:rsidRPr="00A91ED8">
        <w:rPr>
          <w:rFonts w:ascii="Times New Roman" w:hAnsi="Times New Roman" w:cs="Times New Roman"/>
          <w:color w:val="000000"/>
          <w:sz w:val="24"/>
          <w:szCs w:val="24"/>
        </w:rPr>
        <w:t>. – Июнь 2013.</w:t>
      </w:r>
    </w:p>
    <w:p w:rsidR="00A91ED8" w:rsidRPr="00A91ED8" w:rsidRDefault="00A91ED8" w:rsidP="00A91ED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A91ED8">
        <w:rPr>
          <w:rFonts w:ascii="Times New Roman" w:hAnsi="Times New Roman" w:cs="Times New Roman"/>
          <w:color w:val="000000"/>
          <w:sz w:val="24"/>
          <w:szCs w:val="24"/>
        </w:rPr>
        <w:t xml:space="preserve">Физкультура в школе : </w:t>
      </w:r>
      <w:r w:rsidRPr="00A91ED8">
        <w:rPr>
          <w:rFonts w:ascii="Times New Roman" w:hAnsi="Times New Roman" w:cs="Times New Roman"/>
          <w:color w:val="0000FF"/>
          <w:sz w:val="24"/>
          <w:szCs w:val="24"/>
        </w:rPr>
        <w:t xml:space="preserve">www.fizkulturavshkole.ru </w:t>
      </w:r>
      <w:r w:rsidRPr="00A91ED8">
        <w:rPr>
          <w:rFonts w:ascii="Times New Roman" w:hAnsi="Times New Roman" w:cs="Times New Roman"/>
          <w:color w:val="000000"/>
          <w:sz w:val="24"/>
          <w:szCs w:val="24"/>
        </w:rPr>
        <w:t>. – Июнь 2013.</w:t>
      </w:r>
    </w:p>
    <w:p w:rsidR="00A91ED8" w:rsidRPr="00A91ED8" w:rsidRDefault="00A91ED8" w:rsidP="00A91ED8">
      <w:pPr>
        <w:jc w:val="both"/>
        <w:rPr>
          <w:rFonts w:ascii="Times New Roman" w:hAnsi="Times New Roman" w:cs="Times New Roman"/>
          <w:sz w:val="24"/>
          <w:szCs w:val="24"/>
        </w:rPr>
      </w:pPr>
      <w:r w:rsidRPr="00A91ED8">
        <w:rPr>
          <w:rFonts w:ascii="Times New Roman" w:hAnsi="Times New Roman" w:cs="Times New Roman"/>
          <w:color w:val="000000"/>
          <w:sz w:val="24"/>
          <w:szCs w:val="24"/>
        </w:rPr>
        <w:t xml:space="preserve">Я иду на урок физкультуры. - </w:t>
      </w:r>
      <w:r w:rsidRPr="00A91ED8">
        <w:rPr>
          <w:rFonts w:ascii="Times New Roman" w:hAnsi="Times New Roman" w:cs="Times New Roman"/>
          <w:color w:val="0000FF"/>
          <w:sz w:val="24"/>
          <w:szCs w:val="24"/>
        </w:rPr>
        <w:t xml:space="preserve">http://spo.1september.ru/urok </w:t>
      </w:r>
      <w:r w:rsidRPr="00A91ED8">
        <w:rPr>
          <w:rFonts w:ascii="Times New Roman" w:hAnsi="Times New Roman" w:cs="Times New Roman"/>
          <w:color w:val="000000"/>
          <w:sz w:val="24"/>
          <w:szCs w:val="24"/>
        </w:rPr>
        <w:t>. – Июнь 2013.</w:t>
      </w:r>
    </w:p>
    <w:sectPr w:rsidR="00A91ED8" w:rsidRPr="00A91ED8" w:rsidSect="00224B73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6461" w:rsidRDefault="00AB6461" w:rsidP="006533A8">
      <w:pPr>
        <w:spacing w:after="0" w:line="240" w:lineRule="auto"/>
      </w:pPr>
      <w:r>
        <w:separator/>
      </w:r>
    </w:p>
  </w:endnote>
  <w:endnote w:type="continuationSeparator" w:id="1">
    <w:p w:rsidR="00AB6461" w:rsidRDefault="00AB6461" w:rsidP="006533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6461" w:rsidRDefault="00AB6461" w:rsidP="006533A8">
      <w:pPr>
        <w:spacing w:after="0" w:line="240" w:lineRule="auto"/>
      </w:pPr>
      <w:r>
        <w:separator/>
      </w:r>
    </w:p>
  </w:footnote>
  <w:footnote w:type="continuationSeparator" w:id="1">
    <w:p w:rsidR="00AB6461" w:rsidRDefault="00AB6461" w:rsidP="006533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99266"/>
    </w:sdtPr>
    <w:sdtContent>
      <w:p w:rsidR="006533A8" w:rsidRDefault="00803058">
        <w:pPr>
          <w:pStyle w:val="a8"/>
          <w:jc w:val="center"/>
        </w:pPr>
        <w:fldSimple w:instr=" PAGE   \* MERGEFORMAT ">
          <w:r w:rsidR="00BC267A">
            <w:rPr>
              <w:noProof/>
            </w:rPr>
            <w:t>1</w:t>
          </w:r>
        </w:fldSimple>
      </w:p>
    </w:sdtContent>
  </w:sdt>
  <w:p w:rsidR="006533A8" w:rsidRDefault="006533A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B2625C"/>
    <w:multiLevelType w:val="hybridMultilevel"/>
    <w:tmpl w:val="53BE0C84"/>
    <w:lvl w:ilvl="0" w:tplc="B08CA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90F26"/>
    <w:rsid w:val="00025704"/>
    <w:rsid w:val="00073776"/>
    <w:rsid w:val="000C114E"/>
    <w:rsid w:val="00123656"/>
    <w:rsid w:val="001526B5"/>
    <w:rsid w:val="001769CC"/>
    <w:rsid w:val="00190733"/>
    <w:rsid w:val="00193CF7"/>
    <w:rsid w:val="001A5619"/>
    <w:rsid w:val="001D5C3E"/>
    <w:rsid w:val="00224B73"/>
    <w:rsid w:val="004D5B78"/>
    <w:rsid w:val="00590F26"/>
    <w:rsid w:val="005E40E1"/>
    <w:rsid w:val="0060054E"/>
    <w:rsid w:val="006533A8"/>
    <w:rsid w:val="006A4CED"/>
    <w:rsid w:val="006E0804"/>
    <w:rsid w:val="007C3286"/>
    <w:rsid w:val="008017B1"/>
    <w:rsid w:val="00803058"/>
    <w:rsid w:val="00810467"/>
    <w:rsid w:val="0082095B"/>
    <w:rsid w:val="008A00DE"/>
    <w:rsid w:val="00A012CA"/>
    <w:rsid w:val="00A62EC5"/>
    <w:rsid w:val="00A91ED8"/>
    <w:rsid w:val="00AB6461"/>
    <w:rsid w:val="00B80E82"/>
    <w:rsid w:val="00BC267A"/>
    <w:rsid w:val="00C04E1D"/>
    <w:rsid w:val="00C42A85"/>
    <w:rsid w:val="00CA2560"/>
    <w:rsid w:val="00CB4799"/>
    <w:rsid w:val="00CE53E3"/>
    <w:rsid w:val="00D23B94"/>
    <w:rsid w:val="00E3243E"/>
    <w:rsid w:val="00E47318"/>
    <w:rsid w:val="00EF19E1"/>
    <w:rsid w:val="00FA732D"/>
    <w:rsid w:val="00FF1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3]"/>
    </o:shapedefaults>
    <o:shapelayout v:ext="edit">
      <o:idmap v:ext="edit" data="1"/>
      <o:rules v:ext="edit">
        <o:r id="V:Rule12" type="arc" idref="#_x0000_s1036"/>
        <o:r id="V:Rule13" type="arc" idref="#_x0000_s1051"/>
        <o:r id="V:Rule16" type="arc" idref="#_x0000_s1052"/>
        <o:r id="V:Rule17" type="arc" idref="#_x0000_s1038"/>
        <o:r id="V:Rule22" type="connector" idref="#_x0000_s1056"/>
        <o:r id="V:Rule23" type="connector" idref="#_x0000_s1027"/>
        <o:r id="V:Rule24" type="connector" idref="#_x0000_s1046"/>
        <o:r id="V:Rule25" type="connector" idref="#_x0000_s1035"/>
        <o:r id="V:Rule26" type="connector" idref="#_x0000_s1085"/>
        <o:r id="V:Rule27" type="connector" idref="#_x0000_s1079"/>
        <o:r id="V:Rule28" type="connector" idref="#_x0000_s1082"/>
        <o:r id="V:Rule29" type="connector" idref="#_x0000_s1047"/>
        <o:r id="V:Rule30" type="connector" idref="#_x0000_s1048"/>
        <o:r id="V:Rule31" type="connector" idref="#_x0000_s1081"/>
        <o:r id="V:Rule32" type="connector" idref="#_x0000_s1039"/>
        <o:r id="V:Rule33" type="connector" idref="#_x0000_s1045"/>
        <o:r id="V:Rule34" type="connector" idref="#_x0000_s1083"/>
        <o:r id="V:Rule35" type="connector" idref="#_x0000_s1040"/>
        <o:r id="V:Rule36" type="connector" idref="#_x0000_s1080"/>
        <o:r id="V:Rule37" type="connector" idref="#_x0000_s1084"/>
        <o:r id="V:Rule38" type="connector" idref="#_x0000_s10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B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69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B4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79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C3286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C3286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653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533A8"/>
  </w:style>
  <w:style w:type="paragraph" w:styleId="aa">
    <w:name w:val="footer"/>
    <w:basedOn w:val="a"/>
    <w:link w:val="ab"/>
    <w:uiPriority w:val="99"/>
    <w:semiHidden/>
    <w:unhideWhenUsed/>
    <w:rsid w:val="006533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6533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erko.nina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1FC06-F3C5-408C-9794-F41F32218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17</Pages>
  <Words>4532</Words>
  <Characters>25838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ДСЮШ</Company>
  <LinksUpToDate>false</LinksUpToDate>
  <CharactersWithSpaces>30310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cp:lastPrinted>2013-10-21T07:46:00Z</cp:lastPrinted>
  <dcterms:created xsi:type="dcterms:W3CDTF">2013-10-19T13:00:00Z</dcterms:created>
  <dcterms:modified xsi:type="dcterms:W3CDTF">2013-10-21T09:10:00Z</dcterms:modified>
</cp:coreProperties>
</file>